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6" w:rsidRDefault="001927D6" w:rsidP="0080152D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1927D6" w:rsidTr="009A789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1927D6" w:rsidRDefault="001927D6" w:rsidP="009A78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7D6" w:rsidRPr="001927D6" w:rsidRDefault="001927D6" w:rsidP="001927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27D6"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</w:p>
          <w:p w:rsidR="001927D6" w:rsidRPr="001927D6" w:rsidRDefault="001927D6" w:rsidP="001927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D6">
              <w:rPr>
                <w:rFonts w:ascii="Times New Roman" w:hAnsi="Times New Roman" w:cs="Times New Roman"/>
                <w:b/>
              </w:rPr>
              <w:t>сельского поселения Артюшкино муниципального района Шенталинский</w:t>
            </w:r>
          </w:p>
          <w:p w:rsidR="001927D6" w:rsidRPr="001927D6" w:rsidRDefault="001927D6" w:rsidP="001927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27D6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1927D6" w:rsidRDefault="001927D6" w:rsidP="001927D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</w:p>
          <w:p w:rsidR="001927D6" w:rsidRPr="001927D6" w:rsidRDefault="001927D6" w:rsidP="001927D6">
            <w:pPr>
              <w:pStyle w:val="1"/>
              <w:spacing w:before="0" w:beforeAutospacing="0" w:after="0" w:afterAutospacing="0"/>
              <w:jc w:val="center"/>
              <w:rPr>
                <w:sz w:val="28"/>
              </w:rPr>
            </w:pPr>
            <w:r w:rsidRPr="001927D6">
              <w:rPr>
                <w:sz w:val="28"/>
              </w:rPr>
              <w:t>ПОСТАНОВЛЕНИЕ</w:t>
            </w:r>
          </w:p>
          <w:p w:rsidR="001927D6" w:rsidRDefault="001927D6" w:rsidP="001927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</w:p>
          <w:p w:rsidR="001927D6" w:rsidRPr="002C1CD7" w:rsidRDefault="001927D6" w:rsidP="001927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2C1CD7">
              <w:rPr>
                <w:rFonts w:ascii="Bookman Old Style" w:hAnsi="Bookman Old Style"/>
                <w:b/>
              </w:rPr>
              <w:t xml:space="preserve">от </w:t>
            </w:r>
            <w:r w:rsidR="00A253C5">
              <w:rPr>
                <w:rFonts w:ascii="Bookman Old Style" w:hAnsi="Bookman Old Style"/>
                <w:b/>
              </w:rPr>
              <w:t>08 апреля</w:t>
            </w:r>
            <w:r>
              <w:rPr>
                <w:rFonts w:ascii="Bookman Old Style" w:hAnsi="Bookman Old Style"/>
                <w:b/>
              </w:rPr>
              <w:t xml:space="preserve">  2021г. №1</w:t>
            </w:r>
            <w:r w:rsidR="00A253C5">
              <w:rPr>
                <w:rFonts w:ascii="Bookman Old Style" w:hAnsi="Bookman Old Style"/>
                <w:b/>
              </w:rPr>
              <w:t>3</w:t>
            </w:r>
            <w:r>
              <w:rPr>
                <w:rFonts w:ascii="Bookman Old Style" w:hAnsi="Bookman Old Style"/>
                <w:b/>
              </w:rPr>
              <w:t>-п</w:t>
            </w:r>
          </w:p>
          <w:p w:rsidR="001927D6" w:rsidRPr="001927D6" w:rsidRDefault="001927D6" w:rsidP="001927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27D6">
              <w:rPr>
                <w:rFonts w:ascii="Times New Roman" w:hAnsi="Times New Roman" w:cs="Times New Roman"/>
              </w:rPr>
              <w:t>____________________________</w:t>
            </w:r>
          </w:p>
          <w:p w:rsidR="001927D6" w:rsidRPr="001927D6" w:rsidRDefault="001927D6" w:rsidP="0019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27D6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1927D6"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 w:rsidRPr="001927D6">
              <w:rPr>
                <w:rFonts w:ascii="Times New Roman" w:hAnsi="Times New Roman" w:cs="Times New Roman"/>
                <w:sz w:val="20"/>
              </w:rPr>
              <w:t>ентральная</w:t>
            </w:r>
            <w:proofErr w:type="spellEnd"/>
            <w:r w:rsidRPr="001927D6">
              <w:rPr>
                <w:rFonts w:ascii="Times New Roman" w:hAnsi="Times New Roman" w:cs="Times New Roman"/>
                <w:sz w:val="20"/>
              </w:rPr>
              <w:t xml:space="preserve">, д. 21, д. Костюнькино, Шенталинский район, Самарская область, 446901  </w:t>
            </w:r>
          </w:p>
          <w:p w:rsidR="001927D6" w:rsidRPr="001927D6" w:rsidRDefault="001927D6" w:rsidP="0019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27D6">
              <w:rPr>
                <w:rFonts w:ascii="Times New Roman" w:hAnsi="Times New Roman" w:cs="Times New Roman"/>
                <w:sz w:val="20"/>
              </w:rPr>
              <w:t>тел., факс 8(84652) 47-510</w:t>
            </w:r>
          </w:p>
          <w:p w:rsidR="001927D6" w:rsidRPr="001927D6" w:rsidRDefault="001927D6" w:rsidP="001927D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1927D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927D6">
              <w:rPr>
                <w:rFonts w:ascii="Times New Roman" w:hAnsi="Times New Roman" w:cs="Times New Roman"/>
                <w:sz w:val="20"/>
              </w:rPr>
              <w:t>-</w:t>
            </w:r>
            <w:r w:rsidRPr="001927D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927D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1927D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artyushkino</w:t>
              </w:r>
              <w:r w:rsidRPr="001927D6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Pr="001927D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shentala</w:t>
              </w:r>
              <w:r w:rsidRPr="001927D6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1927D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su</w:t>
              </w:r>
              <w:proofErr w:type="spellEnd"/>
            </w:hyperlink>
          </w:p>
          <w:p w:rsidR="001927D6" w:rsidRDefault="001927D6" w:rsidP="009A7890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28" w:type="dxa"/>
          </w:tcPr>
          <w:p w:rsidR="001927D6" w:rsidRDefault="001927D6" w:rsidP="009A78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2B" w:rsidRPr="00BA462B" w:rsidRDefault="00BA462B" w:rsidP="00BA462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оценки налоговых расходов </w:t>
      </w:r>
    </w:p>
    <w:p w:rsidR="00BA462B" w:rsidRPr="00BA462B" w:rsidRDefault="00BA462B" w:rsidP="00BA462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1927D6">
        <w:rPr>
          <w:rFonts w:ascii="Times New Roman" w:eastAsia="Times New Roman" w:hAnsi="Times New Roman" w:cs="Times New Roman"/>
          <w:b/>
          <w:sz w:val="28"/>
          <w:szCs w:val="28"/>
        </w:rPr>
        <w:t xml:space="preserve">Артюшкино </w:t>
      </w: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BA462B" w:rsidRPr="00BA462B" w:rsidRDefault="001927D6" w:rsidP="00BA462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Шенталинский</w:t>
      </w:r>
      <w:r w:rsidR="00BA462B"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A462B" w:rsidRPr="00BA462B" w:rsidRDefault="00BA462B" w:rsidP="00BA462B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с пунктом 2 статьи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BA462B" w:rsidRPr="001927D6" w:rsidRDefault="00BA462B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7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Порядок оценки налоговых расходов сельского поселения </w:t>
      </w:r>
      <w:r w:rsidR="001927D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Артюшкино 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1927D6">
        <w:rPr>
          <w:rFonts w:ascii="Times New Roman" w:eastAsia="Times New Roman" w:hAnsi="Times New Roman" w:cs="Times New Roman"/>
          <w:bCs/>
          <w:sz w:val="28"/>
          <w:szCs w:val="28"/>
        </w:rPr>
        <w:t>Шенталинский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</w:t>
      </w:r>
      <w:r w:rsidR="00A253C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Опубликовать настоящее постановление в газете «Вестник поселения  </w:t>
      </w:r>
      <w:r w:rsidR="001927D6"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сельского поселения  </w:t>
      </w:r>
      <w:r w:rsidR="001927D6"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Интернет.  </w:t>
      </w:r>
    </w:p>
    <w:p w:rsidR="00BA462B" w:rsidRPr="00BA462B" w:rsidRDefault="00BA462B" w:rsidP="00BA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8211FE" w:rsidRPr="00BA462B" w:rsidRDefault="008211FE" w:rsidP="00BA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FE" w:rsidRPr="00BA462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1927D6">
        <w:rPr>
          <w:rFonts w:ascii="Times New Roman" w:hAnsi="Times New Roman" w:cs="Times New Roman"/>
          <w:sz w:val="28"/>
          <w:szCs w:val="28"/>
        </w:rPr>
        <w:t>Артюшкино</w:t>
      </w:r>
    </w:p>
    <w:p w:rsidR="008211FE" w:rsidRPr="00BA462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27D6">
        <w:rPr>
          <w:rFonts w:ascii="Times New Roman" w:hAnsi="Times New Roman" w:cs="Times New Roman"/>
          <w:sz w:val="28"/>
          <w:szCs w:val="28"/>
        </w:rPr>
        <w:t>Шенталинский</w:t>
      </w:r>
      <w:r w:rsidRPr="00BA462B">
        <w:rPr>
          <w:rFonts w:ascii="Times New Roman" w:hAnsi="Times New Roman" w:cs="Times New Roman"/>
          <w:sz w:val="28"/>
          <w:szCs w:val="28"/>
        </w:rPr>
        <w:t xml:space="preserve">  </w:t>
      </w:r>
      <w:r w:rsidRPr="00BA462B">
        <w:rPr>
          <w:rFonts w:ascii="Times New Roman" w:hAnsi="Times New Roman" w:cs="Times New Roman"/>
          <w:sz w:val="28"/>
          <w:szCs w:val="28"/>
        </w:rPr>
        <w:tab/>
      </w:r>
      <w:r w:rsidRPr="00BA462B">
        <w:rPr>
          <w:rFonts w:ascii="Times New Roman" w:hAnsi="Times New Roman" w:cs="Times New Roman"/>
          <w:sz w:val="28"/>
          <w:szCs w:val="28"/>
        </w:rPr>
        <w:tab/>
      </w:r>
      <w:r w:rsidR="00D902D4" w:rsidRPr="00BA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462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927D6">
        <w:rPr>
          <w:rFonts w:ascii="Times New Roman" w:hAnsi="Times New Roman" w:cs="Times New Roman"/>
          <w:sz w:val="28"/>
          <w:szCs w:val="28"/>
        </w:rPr>
        <w:t>Л.И.Панина</w:t>
      </w:r>
      <w:proofErr w:type="spellEnd"/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927D6">
        <w:rPr>
          <w:rFonts w:ascii="Times New Roman" w:hAnsi="Times New Roman" w:cs="Times New Roman"/>
          <w:sz w:val="20"/>
          <w:szCs w:val="20"/>
        </w:rPr>
        <w:t>Артюшкино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муниципального района </w:t>
      </w:r>
      <w:r w:rsidR="001927D6">
        <w:rPr>
          <w:rFonts w:ascii="Times New Roman" w:hAnsi="Times New Roman" w:cs="Times New Roman"/>
          <w:sz w:val="20"/>
          <w:szCs w:val="20"/>
        </w:rPr>
        <w:t>Шенталинский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BA462B" w:rsidRPr="001927D6" w:rsidRDefault="00BA462B" w:rsidP="00BA462B">
      <w:pPr>
        <w:pStyle w:val="ConsPlusNormal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1927D6">
        <w:rPr>
          <w:rFonts w:ascii="Times New Roman" w:hAnsi="Times New Roman" w:cs="Times New Roman"/>
          <w:color w:val="FF0000"/>
          <w:sz w:val="20"/>
          <w:szCs w:val="20"/>
        </w:rPr>
        <w:t xml:space="preserve">от </w:t>
      </w:r>
      <w:r w:rsidR="00A253C5">
        <w:rPr>
          <w:rFonts w:ascii="Times New Roman" w:hAnsi="Times New Roman" w:cs="Times New Roman"/>
          <w:color w:val="FF0000"/>
          <w:sz w:val="20"/>
          <w:szCs w:val="20"/>
        </w:rPr>
        <w:t>08.04.2021 г. №13-п</w:t>
      </w:r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A462B" w:rsidRPr="00D450D5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оценки налоговых расходов сельского поселения </w:t>
      </w:r>
      <w:r w:rsidR="001927D6">
        <w:rPr>
          <w:rFonts w:ascii="Times New Roman" w:hAnsi="Times New Roman" w:cs="Times New Roman"/>
          <w:b/>
          <w:bCs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1927D6">
        <w:rPr>
          <w:rFonts w:ascii="Times New Roman" w:hAnsi="Times New Roman" w:cs="Times New Roman"/>
          <w:b/>
          <w:bCs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 w:rsidR="00D450D5"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процедуру формирования перечня налоговых расходов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27D6"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, реестра налоговых расходов сельского поселения и методику оценки налоговых расходов (далее налоговые расходы)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поселение). 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462B" w:rsidRPr="00D450D5" w:rsidRDefault="00D450D5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A462B" w:rsidRPr="00D450D5" w:rsidRDefault="00BA462B" w:rsidP="00D450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 xml:space="preserve">налоговые расходы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27D6"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>, не относящимися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 xml:space="preserve"> к муниципальным программам;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куратор налоговых расходов – уполномоченное должностное лицо Администрации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налоговых расходов - комплекс мероприятий по оценке объемов налоговых расходов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62B" w:rsidRPr="00D450D5" w:rsidRDefault="00A253C5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r w:rsidR="00BA462B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27D6">
        <w:rPr>
          <w:rFonts w:ascii="Times New Roman" w:hAnsi="Times New Roman" w:cs="Times New Roman"/>
          <w:sz w:val="24"/>
          <w:szCs w:val="24"/>
        </w:rPr>
        <w:t>Шенталинский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муниципального района </w:t>
      </w:r>
      <w:r w:rsidR="001927D6">
        <w:rPr>
          <w:rFonts w:ascii="Times New Roman" w:hAnsi="Times New Roman" w:cs="Times New Roman"/>
          <w:sz w:val="24"/>
          <w:szCs w:val="24"/>
        </w:rPr>
        <w:t>Шенталинский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- целевая категория </w:t>
      </w:r>
      <w:r w:rsidRPr="00D450D5">
        <w:rPr>
          <w:rFonts w:ascii="Times New Roman" w:hAnsi="Times New Roman" w:cs="Times New Roman"/>
          <w:sz w:val="24"/>
          <w:szCs w:val="24"/>
        </w:rPr>
        <w:lastRenderedPageBreak/>
        <w:t>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</w:t>
      </w:r>
      <w:r w:rsidR="001927D6">
        <w:rPr>
          <w:rFonts w:ascii="Times New Roman" w:hAnsi="Times New Roman" w:cs="Times New Roman"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27D6"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BA462B" w:rsidRPr="00D450D5" w:rsidRDefault="00D450D5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3.  В целях оценки налоговых расходов уполномоченное должностное лицо Администрации сельского поселения: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BA462B" w:rsidRPr="00D450D5" w:rsidRDefault="00BA462B" w:rsidP="00BA462B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bookmarkStart w:id="1" w:name="Par63"/>
      <w:bookmarkEnd w:id="1"/>
      <w:r>
        <w:t>2.1</w:t>
      </w:r>
      <w:r w:rsidR="00BA462B" w:rsidRPr="00D450D5">
        <w:t xml:space="preserve">. Перечень налоговых расходов сельского поселения </w:t>
      </w:r>
      <w:r w:rsidR="001927D6">
        <w:t>Артюшкино</w:t>
      </w:r>
      <w:r w:rsidR="00BA462B" w:rsidRPr="00D450D5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 xml:space="preserve">В случае уточнения структурных элементов муниципальных программ сельского поселения </w:t>
      </w:r>
      <w:r w:rsidR="001927D6">
        <w:t>Артюшкино</w:t>
      </w:r>
      <w:r w:rsidRPr="00D450D5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="00BA462B" w:rsidRPr="00D450D5">
        <w:t xml:space="preserve">. В срок, не позднее 15 рабочих дней после завершения процедур, установленных в пункте 5 настоящего Порядка, перечень налоговых расходов сельского поселения </w:t>
      </w:r>
      <w:r w:rsidR="001927D6">
        <w:t>Артюшкино</w:t>
      </w:r>
      <w:r w:rsidR="00BA462B" w:rsidRPr="00D450D5"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BA462B" w:rsidRPr="00D450D5" w:rsidRDefault="00D450D5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A462B"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="00BA462B"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3.2</w:t>
      </w:r>
      <w:r w:rsidR="00BA462B"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а) оценку целесообразности налоговых расходов сельского поселения;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б) оценку результативности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D450D5">
        <w:t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="00BA462B" w:rsidRPr="00D450D5">
        <w:t>. Критериями целесообразности налоговых расходов сельского поселения являются: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="00BA462B"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="00BA462B" w:rsidRPr="00D450D5">
        <w:rPr>
          <w:color w:val="000000"/>
          <w:bdr w:val="none" w:sz="0" w:space="0" w:color="auto" w:frame="1"/>
        </w:rPr>
        <w:t>пункте </w:t>
      </w:r>
      <w:r w:rsidR="00BA462B"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="00BA462B"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="00BA462B"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="00BA462B" w:rsidRPr="00D450D5">
        <w:t xml:space="preserve">. </w:t>
      </w:r>
      <w:proofErr w:type="gramStart"/>
      <w:r w:rsidR="00BA462B" w:rsidRPr="00D450D5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="00BA462B" w:rsidRPr="00D450D5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="00BA462B" w:rsidRPr="00D450D5">
        <w:t xml:space="preserve">. В качестве альтернативных </w:t>
      </w:r>
      <w:proofErr w:type="gramStart"/>
      <w:r w:rsidR="00BA462B" w:rsidRPr="00D450D5">
        <w:t>механизмов достижения целей муниципальной программы сельского поселения</w:t>
      </w:r>
      <w:proofErr w:type="gramEnd"/>
      <w:r w:rsidR="00BA462B" w:rsidRPr="00D450D5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="00BA462B"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3.10</w:t>
      </w:r>
      <w:r w:rsidR="00BA462B"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3.11</w:t>
      </w:r>
      <w:r w:rsidR="00BA462B"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jc w:val="both"/>
      </w:pPr>
    </w:p>
    <w:p w:rsidR="00BA462B" w:rsidRPr="002A4F4B" w:rsidRDefault="00BA462B" w:rsidP="00BA462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Pr="00E260BD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bookmarkStart w:id="2" w:name="sub_1100"/>
      <w:r w:rsidRPr="00331F11">
        <w:rPr>
          <w:rFonts w:ascii="Times New Roman" w:hAnsi="Times New Roman"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331F11">
        <w:rPr>
          <w:rFonts w:ascii="Times New Roman" w:hAnsi="Times New Roman"/>
          <w:color w:val="26282F"/>
          <w:sz w:val="24"/>
          <w:szCs w:val="24"/>
        </w:rPr>
        <w:t>1</w:t>
      </w:r>
      <w:r w:rsidRPr="00331F11">
        <w:rPr>
          <w:rFonts w:ascii="Times New Roman" w:hAnsi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331F11">
          <w:rPr>
            <w:rFonts w:ascii="Times New Roman" w:hAnsi="Times New Roman"/>
            <w:sz w:val="24"/>
            <w:szCs w:val="24"/>
          </w:rPr>
          <w:t>Порядку</w:t>
        </w:r>
      </w:hyperlink>
      <w:r w:rsidRPr="00331F11">
        <w:rPr>
          <w:rFonts w:ascii="Times New Roman" w:hAnsi="Times New Roman"/>
          <w:sz w:val="24"/>
          <w:szCs w:val="24"/>
        </w:rPr>
        <w:t xml:space="preserve"> форм</w:t>
      </w:r>
      <w:r w:rsidRPr="00331F11">
        <w:rPr>
          <w:rFonts w:ascii="Times New Roman" w:hAnsi="Times New Roman"/>
          <w:color w:val="26282F"/>
          <w:sz w:val="24"/>
          <w:szCs w:val="24"/>
        </w:rPr>
        <w:t>ирования перечня</w:t>
      </w:r>
      <w:r w:rsidRPr="00331F11">
        <w:rPr>
          <w:rFonts w:ascii="Times New Roman" w:hAnsi="Times New Roman"/>
          <w:color w:val="26282F"/>
          <w:sz w:val="24"/>
          <w:szCs w:val="24"/>
        </w:rPr>
        <w:br/>
        <w:t>налоговых расходов</w:t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  <w:r w:rsidR="00A253C5">
        <w:rPr>
          <w:rFonts w:ascii="Times New Roman" w:hAnsi="Times New Roman"/>
          <w:b/>
          <w:bCs/>
          <w:sz w:val="28"/>
          <w:szCs w:val="28"/>
        </w:rPr>
        <w:t xml:space="preserve"> Артюшкино</w:t>
      </w:r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:rsidR="00BA462B" w:rsidRPr="00E260BD" w:rsidRDefault="00BA462B" w:rsidP="00BA4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694"/>
        <w:gridCol w:w="2126"/>
        <w:gridCol w:w="992"/>
      </w:tblGrid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62B" w:rsidRPr="00F028F4" w:rsidRDefault="00BA462B" w:rsidP="00BA46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462B" w:rsidRPr="00F028F4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450D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 w:rsidR="001927D6">
        <w:rPr>
          <w:rFonts w:ascii="Times New Roman" w:hAnsi="Times New Roman" w:cs="Times New Roman"/>
          <w:bCs/>
          <w:sz w:val="24"/>
          <w:szCs w:val="24"/>
        </w:rPr>
        <w:t>Артюшкино</w:t>
      </w:r>
      <w:r w:rsidRPr="00D450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="00A253C5">
        <w:rPr>
          <w:rFonts w:ascii="Times New Roman" w:hAnsi="Times New Roman" w:cs="Times New Roman"/>
          <w:bCs/>
          <w:sz w:val="24"/>
          <w:szCs w:val="24"/>
        </w:rPr>
        <w:t>Л.И.Панина</w:t>
      </w:r>
      <w:proofErr w:type="spellEnd"/>
      <w:r w:rsidRPr="00D450D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Pr="00E260BD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bookmarkStart w:id="3" w:name="sub_21"/>
      <w:r w:rsidRPr="00E260BD">
        <w:rPr>
          <w:rFonts w:ascii="Times New Roman" w:hAnsi="Times New Roman"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E260BD">
        <w:rPr>
          <w:rFonts w:ascii="Times New Roman" w:hAnsi="Times New Roman"/>
          <w:color w:val="26282F"/>
          <w:sz w:val="24"/>
          <w:szCs w:val="24"/>
        </w:rPr>
        <w:t>2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E260BD">
          <w:rPr>
            <w:rFonts w:ascii="Times New Roman" w:hAnsi="Times New Roman"/>
            <w:sz w:val="24"/>
            <w:szCs w:val="24"/>
          </w:rPr>
          <w:t>Порядку</w:t>
        </w:r>
      </w:hyperlink>
      <w:r w:rsidRPr="00E260BD">
        <w:rPr>
          <w:rFonts w:ascii="Times New Roman" w:hAnsi="Times New Roman"/>
          <w:sz w:val="24"/>
          <w:szCs w:val="24"/>
        </w:rPr>
        <w:t xml:space="preserve"> форм</w:t>
      </w:r>
      <w:r w:rsidRPr="00E260BD">
        <w:rPr>
          <w:rFonts w:ascii="Times New Roman" w:hAnsi="Times New Roman"/>
          <w:color w:val="26282F"/>
          <w:sz w:val="24"/>
          <w:szCs w:val="24"/>
        </w:rPr>
        <w:t>ирования перечня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>налоговых расходов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>сельского поселения</w:t>
      </w:r>
    </w:p>
    <w:bookmarkEnd w:id="3"/>
    <w:p w:rsidR="00BA462B" w:rsidRPr="00D450D5" w:rsidRDefault="00BA462B" w:rsidP="00BA462B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BA462B" w:rsidRPr="00D450D5" w:rsidTr="00D450D5">
        <w:tc>
          <w:tcPr>
            <w:tcW w:w="6431" w:type="dxa"/>
            <w:gridSpan w:val="2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764"/>
        </w:trPr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Даты начала </w:t>
            </w:r>
            <w:proofErr w:type="gramStart"/>
            <w:r w:rsidRPr="00D450D5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D450D5">
              <w:rPr>
                <w:rFonts w:ascii="Times New Roman" w:hAnsi="Times New Roman"/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8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233"/>
        </w:trPr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BA462B" w:rsidRPr="00D450D5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62B" w:rsidRPr="00D450D5" w:rsidSect="001927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66C38"/>
    <w:rsid w:val="00072C35"/>
    <w:rsid w:val="00077A47"/>
    <w:rsid w:val="000919B2"/>
    <w:rsid w:val="00095221"/>
    <w:rsid w:val="000C67DA"/>
    <w:rsid w:val="000F0F08"/>
    <w:rsid w:val="001000B2"/>
    <w:rsid w:val="00110E18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927D6"/>
    <w:rsid w:val="001A514B"/>
    <w:rsid w:val="001C006F"/>
    <w:rsid w:val="001C2FF6"/>
    <w:rsid w:val="001D182D"/>
    <w:rsid w:val="001F4A7A"/>
    <w:rsid w:val="00242CDC"/>
    <w:rsid w:val="00246F52"/>
    <w:rsid w:val="002B1F41"/>
    <w:rsid w:val="0030220F"/>
    <w:rsid w:val="00316748"/>
    <w:rsid w:val="003772C1"/>
    <w:rsid w:val="003855F2"/>
    <w:rsid w:val="003B0F1B"/>
    <w:rsid w:val="003D64CA"/>
    <w:rsid w:val="003E6367"/>
    <w:rsid w:val="003F7AD5"/>
    <w:rsid w:val="00423857"/>
    <w:rsid w:val="00443CD4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D76"/>
    <w:rsid w:val="00552959"/>
    <w:rsid w:val="00586A36"/>
    <w:rsid w:val="00595A40"/>
    <w:rsid w:val="00596AEA"/>
    <w:rsid w:val="005C5E2F"/>
    <w:rsid w:val="005F1304"/>
    <w:rsid w:val="006057C6"/>
    <w:rsid w:val="0062242C"/>
    <w:rsid w:val="006224D6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51F77"/>
    <w:rsid w:val="00970FDF"/>
    <w:rsid w:val="009B2D84"/>
    <w:rsid w:val="009C541E"/>
    <w:rsid w:val="009D3230"/>
    <w:rsid w:val="009E0239"/>
    <w:rsid w:val="009F1E91"/>
    <w:rsid w:val="009F5FC3"/>
    <w:rsid w:val="00A253C5"/>
    <w:rsid w:val="00A3425A"/>
    <w:rsid w:val="00A708D9"/>
    <w:rsid w:val="00A8285C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B07FE8"/>
    <w:rsid w:val="00B267AB"/>
    <w:rsid w:val="00B45CD2"/>
    <w:rsid w:val="00B678D6"/>
    <w:rsid w:val="00BA462B"/>
    <w:rsid w:val="00BC05D2"/>
    <w:rsid w:val="00BC2B6E"/>
    <w:rsid w:val="00BF607E"/>
    <w:rsid w:val="00C258D9"/>
    <w:rsid w:val="00C27F8D"/>
    <w:rsid w:val="00C41304"/>
    <w:rsid w:val="00CA434D"/>
    <w:rsid w:val="00CB2ED6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2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2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cp:lastPrinted>2017-08-11T11:52:00Z</cp:lastPrinted>
  <dcterms:created xsi:type="dcterms:W3CDTF">2021-04-13T06:27:00Z</dcterms:created>
  <dcterms:modified xsi:type="dcterms:W3CDTF">2021-04-13T09:38:00Z</dcterms:modified>
</cp:coreProperties>
</file>