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103F" w14:textId="63EED19E" w:rsidR="00066BE2" w:rsidRPr="00066BE2" w:rsidRDefault="00066BE2" w:rsidP="00066BE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66BE2">
        <w:rPr>
          <w:rFonts w:ascii="Times New Roman" w:hAnsi="Times New Roman" w:cs="Times New Roman"/>
          <w:color w:val="auto"/>
          <w:sz w:val="28"/>
          <w:szCs w:val="28"/>
        </w:rPr>
        <w:t>Собрание  представителей сельского поселения Артюшкино</w:t>
      </w:r>
    </w:p>
    <w:p w14:paraId="1E2E26A4" w14:textId="77777777" w:rsidR="00066BE2" w:rsidRPr="00066BE2" w:rsidRDefault="00066BE2" w:rsidP="00066BE2">
      <w:pPr>
        <w:jc w:val="center"/>
        <w:rPr>
          <w:b/>
          <w:iCs/>
          <w:sz w:val="28"/>
        </w:rPr>
      </w:pPr>
      <w:r w:rsidRPr="00066BE2">
        <w:rPr>
          <w:b/>
          <w:bCs/>
          <w:sz w:val="28"/>
          <w:szCs w:val="28"/>
        </w:rPr>
        <w:t>муниципального района Шенталинский</w:t>
      </w:r>
      <w:r w:rsidRPr="00066BE2">
        <w:rPr>
          <w:b/>
          <w:sz w:val="28"/>
          <w:szCs w:val="28"/>
        </w:rPr>
        <w:t xml:space="preserve"> </w:t>
      </w:r>
      <w:r w:rsidRPr="00066BE2">
        <w:rPr>
          <w:b/>
          <w:iCs/>
          <w:sz w:val="28"/>
          <w:szCs w:val="28"/>
        </w:rPr>
        <w:t>Самарской  области</w:t>
      </w:r>
    </w:p>
    <w:p w14:paraId="6B8D2EAD" w14:textId="77777777" w:rsidR="00066BE2" w:rsidRPr="00066BE2" w:rsidRDefault="00066BE2" w:rsidP="00066BE2">
      <w:pPr>
        <w:jc w:val="center"/>
        <w:rPr>
          <w:b/>
          <w:iCs/>
          <w:sz w:val="16"/>
          <w:szCs w:val="16"/>
        </w:rPr>
      </w:pPr>
      <w:r w:rsidRPr="00066BE2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14:paraId="22449F88" w14:textId="615BAE4C" w:rsidR="00066BE2" w:rsidRPr="00066BE2" w:rsidRDefault="00066BE2" w:rsidP="00066BE2">
      <w:pPr>
        <w:jc w:val="center"/>
        <w:rPr>
          <w:sz w:val="20"/>
          <w:lang w:val="en-US"/>
        </w:rPr>
      </w:pPr>
      <w:r w:rsidRPr="00066BE2">
        <w:rPr>
          <w:sz w:val="20"/>
        </w:rPr>
        <w:t xml:space="preserve">село Артюшкино,   ул. </w:t>
      </w:r>
      <w:proofErr w:type="gramStart"/>
      <w:r w:rsidRPr="00066BE2">
        <w:rPr>
          <w:sz w:val="20"/>
        </w:rPr>
        <w:t>Советская</w:t>
      </w:r>
      <w:proofErr w:type="gramEnd"/>
      <w:r w:rsidRPr="00066BE2">
        <w:rPr>
          <w:sz w:val="20"/>
        </w:rPr>
        <w:t>, 61</w:t>
      </w:r>
      <w:r w:rsidR="00096E3D">
        <w:rPr>
          <w:sz w:val="20"/>
        </w:rPr>
        <w:t xml:space="preserve"> </w:t>
      </w:r>
      <w:r w:rsidRPr="00066BE2">
        <w:rPr>
          <w:sz w:val="20"/>
        </w:rPr>
        <w:t xml:space="preserve">тел. </w:t>
      </w:r>
      <w:r w:rsidRPr="00066BE2">
        <w:rPr>
          <w:sz w:val="20"/>
          <w:lang w:val="en-US"/>
        </w:rPr>
        <w:t>(8-84652)47-5-10</w:t>
      </w:r>
    </w:p>
    <w:p w14:paraId="3DA8E179" w14:textId="77777777" w:rsidR="00066BE2" w:rsidRDefault="00066BE2" w:rsidP="00066BE2">
      <w:pPr>
        <w:jc w:val="center"/>
        <w:rPr>
          <w:rStyle w:val="a6"/>
          <w:color w:val="auto"/>
          <w:sz w:val="20"/>
        </w:rPr>
      </w:pPr>
      <w:proofErr w:type="gramStart"/>
      <w:r w:rsidRPr="00066BE2">
        <w:rPr>
          <w:b/>
          <w:sz w:val="20"/>
          <w:lang w:val="en-US"/>
        </w:rPr>
        <w:t>e-mail</w:t>
      </w:r>
      <w:proofErr w:type="gramEnd"/>
      <w:r w:rsidRPr="00066BE2">
        <w:rPr>
          <w:sz w:val="20"/>
          <w:lang w:val="en-US"/>
        </w:rPr>
        <w:t xml:space="preserve">: </w:t>
      </w:r>
      <w:hyperlink r:id="rId6" w:history="1">
        <w:r w:rsidRPr="00066BE2">
          <w:rPr>
            <w:rStyle w:val="a6"/>
            <w:color w:val="auto"/>
            <w:sz w:val="20"/>
            <w:lang w:val="en-US"/>
          </w:rPr>
          <w:t>artyushkino@shentala.su</w:t>
        </w:r>
      </w:hyperlink>
      <w:r w:rsidRPr="00066BE2">
        <w:rPr>
          <w:sz w:val="20"/>
          <w:lang w:val="en-US"/>
        </w:rPr>
        <w:t xml:space="preserve">   </w:t>
      </w:r>
      <w:hyperlink r:id="rId7" w:history="1">
        <w:r w:rsidRPr="00066BE2">
          <w:rPr>
            <w:rStyle w:val="a6"/>
            <w:b/>
            <w:color w:val="auto"/>
            <w:sz w:val="20"/>
            <w:lang w:val="en-US"/>
          </w:rPr>
          <w:t>http</w:t>
        </w:r>
        <w:r w:rsidRPr="00066BE2">
          <w:rPr>
            <w:rStyle w:val="a6"/>
            <w:color w:val="auto"/>
            <w:sz w:val="20"/>
            <w:lang w:val="en-US"/>
          </w:rPr>
          <w:t>://www</w:t>
        </w:r>
      </w:hyperlink>
      <w:r w:rsidRPr="00066BE2">
        <w:rPr>
          <w:sz w:val="20"/>
          <w:lang w:val="en-US"/>
        </w:rPr>
        <w:t xml:space="preserve"> </w:t>
      </w:r>
      <w:hyperlink r:id="rId8" w:history="1">
        <w:r w:rsidRPr="00066BE2">
          <w:rPr>
            <w:rStyle w:val="a6"/>
            <w:color w:val="auto"/>
            <w:sz w:val="20"/>
            <w:lang w:val="en-US"/>
          </w:rPr>
          <w:t>artyushkino.shentala.su</w:t>
        </w:r>
      </w:hyperlink>
    </w:p>
    <w:p w14:paraId="4AB6DAA5" w14:textId="77777777" w:rsidR="0027399B" w:rsidRPr="0027399B" w:rsidRDefault="0027399B" w:rsidP="00066BE2">
      <w:pPr>
        <w:jc w:val="center"/>
        <w:rPr>
          <w:iCs/>
          <w:sz w:val="20"/>
        </w:rPr>
      </w:pPr>
    </w:p>
    <w:p w14:paraId="11D091B4" w14:textId="36F5F3EB" w:rsidR="003E254C" w:rsidRPr="00066BE2" w:rsidRDefault="003E254C" w:rsidP="00096E3D">
      <w:pPr>
        <w:jc w:val="center"/>
        <w:rPr>
          <w:sz w:val="16"/>
          <w:szCs w:val="16"/>
          <w:lang w:val="en-US"/>
        </w:rPr>
      </w:pPr>
      <w:r w:rsidRPr="00066BE2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8CAFB9" w14:textId="0C0FA54E" w:rsidR="003E254C" w:rsidRPr="0027399B" w:rsidRDefault="003E254C" w:rsidP="00C7129C">
      <w:pPr>
        <w:rPr>
          <w:b/>
          <w:iCs/>
          <w:sz w:val="26"/>
          <w:szCs w:val="26"/>
        </w:rPr>
      </w:pPr>
      <w:r w:rsidRPr="00096E3D">
        <w:rPr>
          <w:iCs/>
          <w:sz w:val="26"/>
          <w:szCs w:val="26"/>
        </w:rPr>
        <w:t xml:space="preserve">         </w:t>
      </w:r>
      <w:r w:rsidRPr="0027399B">
        <w:rPr>
          <w:b/>
          <w:iCs/>
          <w:sz w:val="26"/>
          <w:szCs w:val="26"/>
        </w:rPr>
        <w:t xml:space="preserve">от </w:t>
      </w:r>
      <w:r w:rsidR="007F2315" w:rsidRPr="0027399B">
        <w:rPr>
          <w:b/>
          <w:iCs/>
          <w:sz w:val="26"/>
          <w:szCs w:val="26"/>
        </w:rPr>
        <w:t xml:space="preserve">  </w:t>
      </w:r>
      <w:r w:rsidR="009A79E0" w:rsidRPr="0027399B">
        <w:rPr>
          <w:b/>
          <w:iCs/>
          <w:sz w:val="26"/>
          <w:szCs w:val="26"/>
        </w:rPr>
        <w:t>2</w:t>
      </w:r>
      <w:r w:rsidR="0027399B">
        <w:rPr>
          <w:b/>
          <w:iCs/>
          <w:sz w:val="26"/>
          <w:szCs w:val="26"/>
        </w:rPr>
        <w:t xml:space="preserve">9 апреля </w:t>
      </w:r>
      <w:r w:rsidR="009A79E0" w:rsidRPr="0027399B">
        <w:rPr>
          <w:b/>
          <w:iCs/>
          <w:sz w:val="26"/>
          <w:szCs w:val="26"/>
        </w:rPr>
        <w:t xml:space="preserve">2022 </w:t>
      </w:r>
      <w:r w:rsidR="00BA2EC1" w:rsidRPr="0027399B">
        <w:rPr>
          <w:b/>
          <w:iCs/>
          <w:sz w:val="26"/>
          <w:szCs w:val="26"/>
        </w:rPr>
        <w:t xml:space="preserve"> года</w:t>
      </w:r>
      <w:r w:rsidRPr="0027399B">
        <w:rPr>
          <w:b/>
          <w:iCs/>
          <w:sz w:val="26"/>
          <w:szCs w:val="26"/>
        </w:rPr>
        <w:t xml:space="preserve">        </w:t>
      </w:r>
      <w:r w:rsidR="000943AE" w:rsidRPr="0027399B">
        <w:rPr>
          <w:b/>
          <w:iCs/>
          <w:sz w:val="26"/>
          <w:szCs w:val="26"/>
        </w:rPr>
        <w:t xml:space="preserve">   </w:t>
      </w:r>
      <w:r w:rsidRPr="0027399B">
        <w:rPr>
          <w:b/>
          <w:iCs/>
          <w:sz w:val="26"/>
          <w:szCs w:val="26"/>
        </w:rPr>
        <w:t xml:space="preserve">                                </w:t>
      </w:r>
      <w:r w:rsidR="00DD09AB" w:rsidRPr="0027399B">
        <w:rPr>
          <w:b/>
          <w:iCs/>
          <w:sz w:val="26"/>
          <w:szCs w:val="26"/>
        </w:rPr>
        <w:t xml:space="preserve">                 </w:t>
      </w:r>
      <w:r w:rsidRPr="0027399B">
        <w:rPr>
          <w:b/>
          <w:iCs/>
          <w:sz w:val="26"/>
          <w:szCs w:val="26"/>
        </w:rPr>
        <w:t xml:space="preserve">    </w:t>
      </w:r>
      <w:r w:rsidR="00BA2EC1" w:rsidRPr="0027399B">
        <w:rPr>
          <w:b/>
          <w:iCs/>
          <w:sz w:val="26"/>
          <w:szCs w:val="26"/>
        </w:rPr>
        <w:t xml:space="preserve"> </w:t>
      </w:r>
      <w:r w:rsidRPr="0027399B">
        <w:rPr>
          <w:b/>
          <w:iCs/>
          <w:sz w:val="26"/>
          <w:szCs w:val="26"/>
        </w:rPr>
        <w:t xml:space="preserve">                 </w:t>
      </w:r>
      <w:r w:rsidR="006B4510" w:rsidRPr="0027399B">
        <w:rPr>
          <w:b/>
          <w:iCs/>
          <w:sz w:val="26"/>
          <w:szCs w:val="26"/>
        </w:rPr>
        <w:t>№</w:t>
      </w:r>
      <w:r w:rsidR="009A79E0" w:rsidRPr="0027399B">
        <w:rPr>
          <w:b/>
          <w:iCs/>
          <w:sz w:val="26"/>
          <w:szCs w:val="26"/>
        </w:rPr>
        <w:t>95</w:t>
      </w:r>
      <w:r w:rsidRPr="0027399B">
        <w:rPr>
          <w:b/>
          <w:iCs/>
          <w:sz w:val="26"/>
          <w:szCs w:val="26"/>
        </w:rPr>
        <w:t xml:space="preserve"> </w:t>
      </w:r>
    </w:p>
    <w:p w14:paraId="6A3DF1E5" w14:textId="77777777" w:rsidR="00DD09AB" w:rsidRPr="00096E3D" w:rsidRDefault="00DD09AB" w:rsidP="00C7129C">
      <w:pPr>
        <w:rPr>
          <w:iCs/>
          <w:sz w:val="26"/>
          <w:szCs w:val="26"/>
        </w:rPr>
      </w:pPr>
    </w:p>
    <w:p w14:paraId="6575C60B" w14:textId="10F8318B" w:rsidR="00C21F75" w:rsidRPr="009A79E0" w:rsidRDefault="00C21F75" w:rsidP="00C21F75">
      <w:pPr>
        <w:suppressAutoHyphens/>
        <w:jc w:val="center"/>
        <w:rPr>
          <w:b/>
          <w:bCs/>
          <w:color w:val="000000"/>
          <w:sz w:val="26"/>
          <w:szCs w:val="26"/>
          <w:lang w:eastAsia="zh-CN"/>
        </w:rPr>
      </w:pPr>
      <w:r w:rsidRPr="009A79E0">
        <w:rPr>
          <w:b/>
          <w:bCs/>
          <w:color w:val="000000"/>
          <w:sz w:val="26"/>
          <w:szCs w:val="26"/>
          <w:lang w:eastAsia="zh-CN"/>
        </w:rPr>
        <w:t xml:space="preserve">Об утверждении Правил содержания, выпаса и прогона сельскохозяйственных животных и птицы на территории сельского поселения </w:t>
      </w:r>
      <w:r w:rsidR="00066BE2" w:rsidRPr="009A79E0">
        <w:rPr>
          <w:b/>
          <w:bCs/>
          <w:color w:val="000000"/>
          <w:sz w:val="26"/>
          <w:szCs w:val="26"/>
          <w:lang w:eastAsia="zh-CN"/>
        </w:rPr>
        <w:t xml:space="preserve">Артюшкино </w:t>
      </w:r>
      <w:r w:rsidRPr="009A79E0">
        <w:rPr>
          <w:b/>
          <w:bCs/>
          <w:color w:val="000000"/>
          <w:sz w:val="26"/>
          <w:szCs w:val="26"/>
          <w:lang w:eastAsia="zh-CN"/>
        </w:rPr>
        <w:t>муниципального района Шенталинский Самарской области</w:t>
      </w:r>
    </w:p>
    <w:p w14:paraId="723B7B65" w14:textId="77777777" w:rsidR="00BA2EC1" w:rsidRPr="00096E3D" w:rsidRDefault="00BA2EC1" w:rsidP="007F2315">
      <w:pPr>
        <w:jc w:val="center"/>
        <w:rPr>
          <w:rFonts w:ascii="Arial" w:hAnsi="Arial" w:cs="Arial"/>
          <w:sz w:val="26"/>
          <w:szCs w:val="26"/>
        </w:rPr>
      </w:pPr>
    </w:p>
    <w:p w14:paraId="6EF9C501" w14:textId="5ECD458D" w:rsidR="007F2315" w:rsidRPr="00096E3D" w:rsidRDefault="007F2315" w:rsidP="00F82AD9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096E3D">
        <w:rPr>
          <w:sz w:val="26"/>
          <w:szCs w:val="26"/>
        </w:rPr>
        <w:t>В соответствии с Федеральн</w:t>
      </w:r>
      <w:r w:rsidR="00766AF9" w:rsidRPr="00096E3D">
        <w:rPr>
          <w:sz w:val="26"/>
          <w:szCs w:val="26"/>
        </w:rPr>
        <w:t>ым</w:t>
      </w:r>
      <w:r w:rsidRPr="00096E3D">
        <w:rPr>
          <w:sz w:val="26"/>
          <w:szCs w:val="26"/>
        </w:rPr>
        <w:t xml:space="preserve"> закон</w:t>
      </w:r>
      <w:r w:rsidR="00766AF9" w:rsidRPr="00096E3D">
        <w:rPr>
          <w:sz w:val="26"/>
          <w:szCs w:val="26"/>
        </w:rPr>
        <w:t>ом</w:t>
      </w:r>
      <w:r w:rsidRPr="00096E3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4E2FDD" w:rsidRPr="00096E3D">
        <w:rPr>
          <w:color w:val="000000"/>
          <w:sz w:val="26"/>
          <w:szCs w:val="26"/>
        </w:rPr>
        <w:t xml:space="preserve"> </w:t>
      </w:r>
      <w:bookmarkStart w:id="0" w:name="_Hlk102736988"/>
      <w:r w:rsidR="004E2FDD" w:rsidRPr="00096E3D">
        <w:rPr>
          <w:color w:val="000000"/>
          <w:sz w:val="26"/>
          <w:szCs w:val="26"/>
        </w:rPr>
        <w:t>Федеральным законом от 27.12.2018 года № 498-ФЗ «Об ответственном обращении с животными и о внесении изменений в отдельные законодательные акты Российской Федерации»</w:t>
      </w:r>
      <w:bookmarkEnd w:id="0"/>
      <w:r w:rsidR="004E2FDD" w:rsidRPr="00096E3D">
        <w:rPr>
          <w:color w:val="000000"/>
          <w:sz w:val="26"/>
          <w:szCs w:val="26"/>
        </w:rPr>
        <w:t>,</w:t>
      </w:r>
      <w:r w:rsidRPr="00096E3D">
        <w:rPr>
          <w:sz w:val="26"/>
          <w:szCs w:val="26"/>
        </w:rPr>
        <w:t xml:space="preserve"> </w:t>
      </w:r>
      <w:r w:rsidR="00F15323" w:rsidRPr="00096E3D">
        <w:rPr>
          <w:color w:val="000000"/>
          <w:sz w:val="26"/>
          <w:szCs w:val="26"/>
        </w:rPr>
        <w:t xml:space="preserve">Федеральным законом </w:t>
      </w:r>
      <w:r w:rsidR="00F15323" w:rsidRPr="00096E3D">
        <w:rPr>
          <w:color w:val="333333"/>
          <w:sz w:val="26"/>
          <w:szCs w:val="26"/>
          <w:lang w:eastAsia="zh-CN"/>
        </w:rPr>
        <w:t xml:space="preserve">от 14.05.1993 </w:t>
      </w:r>
      <w:hyperlink r:id="rId9" w:history="1">
        <w:r w:rsidR="00F15323" w:rsidRPr="00096E3D">
          <w:rPr>
            <w:sz w:val="26"/>
            <w:szCs w:val="26"/>
            <w:lang w:eastAsia="zh-CN"/>
          </w:rPr>
          <w:t>№ 4979-1</w:t>
        </w:r>
      </w:hyperlink>
      <w:r w:rsidR="00F15323" w:rsidRPr="00096E3D">
        <w:rPr>
          <w:color w:val="333333"/>
          <w:sz w:val="26"/>
          <w:szCs w:val="26"/>
          <w:lang w:eastAsia="zh-CN"/>
        </w:rPr>
        <w:t xml:space="preserve"> </w:t>
      </w:r>
      <w:r w:rsidR="00066BE2" w:rsidRPr="00096E3D">
        <w:rPr>
          <w:color w:val="333333"/>
          <w:sz w:val="26"/>
          <w:szCs w:val="26"/>
          <w:lang w:eastAsia="zh-CN"/>
        </w:rPr>
        <w:t xml:space="preserve"> </w:t>
      </w:r>
      <w:r w:rsidR="00F15323" w:rsidRPr="00096E3D">
        <w:rPr>
          <w:color w:val="333333"/>
          <w:sz w:val="26"/>
          <w:szCs w:val="26"/>
          <w:lang w:eastAsia="zh-CN"/>
        </w:rPr>
        <w:t xml:space="preserve">«О ветеринарии», </w:t>
      </w:r>
      <w:r w:rsidR="00F15323" w:rsidRPr="00096E3D">
        <w:rPr>
          <w:color w:val="000000"/>
          <w:sz w:val="26"/>
          <w:szCs w:val="26"/>
        </w:rPr>
        <w:t xml:space="preserve">Федеральным законом </w:t>
      </w:r>
      <w:r w:rsidR="00F15323" w:rsidRPr="00096E3D">
        <w:rPr>
          <w:color w:val="333333"/>
          <w:sz w:val="26"/>
          <w:szCs w:val="26"/>
          <w:lang w:eastAsia="zh-CN"/>
        </w:rPr>
        <w:t xml:space="preserve">от 30.03.1999 </w:t>
      </w:r>
      <w:hyperlink r:id="rId10" w:history="1">
        <w:r w:rsidR="00F15323" w:rsidRPr="00096E3D">
          <w:rPr>
            <w:sz w:val="26"/>
            <w:szCs w:val="26"/>
            <w:lang w:eastAsia="zh-CN"/>
          </w:rPr>
          <w:t>№ 52-ФЗ</w:t>
        </w:r>
      </w:hyperlink>
      <w:r w:rsidR="00F15323" w:rsidRPr="00096E3D">
        <w:rPr>
          <w:color w:val="333333"/>
          <w:sz w:val="26"/>
          <w:szCs w:val="26"/>
          <w:lang w:eastAsia="zh-CN"/>
        </w:rPr>
        <w:t xml:space="preserve"> «О санитарно-эпидемиологическом благополучии населения», </w:t>
      </w:r>
      <w:r w:rsidR="00BF4D46" w:rsidRPr="00096E3D">
        <w:rPr>
          <w:rFonts w:eastAsia="Calibri"/>
          <w:sz w:val="26"/>
          <w:szCs w:val="26"/>
        </w:rPr>
        <w:t>Законом Самарской области от 11.02.2022 года</w:t>
      </w:r>
      <w:proofErr w:type="gramEnd"/>
      <w:r w:rsidR="00BF4D46" w:rsidRPr="00096E3D">
        <w:rPr>
          <w:rFonts w:eastAsia="Calibri"/>
          <w:sz w:val="26"/>
          <w:szCs w:val="26"/>
        </w:rPr>
        <w:t xml:space="preserve"> № </w:t>
      </w:r>
      <w:proofErr w:type="gramStart"/>
      <w:r w:rsidR="00BF4D46" w:rsidRPr="00096E3D">
        <w:rPr>
          <w:rFonts w:eastAsia="Calibri"/>
          <w:sz w:val="26"/>
          <w:szCs w:val="26"/>
        </w:rPr>
        <w:t xml:space="preserve">15-ГД «О внесении изменений в </w:t>
      </w:r>
      <w:r w:rsidR="00D614EA" w:rsidRPr="00096E3D">
        <w:rPr>
          <w:rFonts w:eastAsia="Calibri"/>
          <w:sz w:val="26"/>
          <w:szCs w:val="26"/>
        </w:rPr>
        <w:t>З</w:t>
      </w:r>
      <w:r w:rsidR="00BF4D46" w:rsidRPr="00096E3D">
        <w:rPr>
          <w:rFonts w:eastAsia="Calibri"/>
          <w:sz w:val="26"/>
          <w:szCs w:val="26"/>
        </w:rPr>
        <w:t xml:space="preserve">акон </w:t>
      </w:r>
      <w:r w:rsidR="00D614EA" w:rsidRPr="00096E3D">
        <w:rPr>
          <w:rFonts w:eastAsia="Calibri"/>
          <w:sz w:val="26"/>
          <w:szCs w:val="26"/>
        </w:rPr>
        <w:t>С</w:t>
      </w:r>
      <w:r w:rsidR="00066BE2" w:rsidRPr="00096E3D">
        <w:rPr>
          <w:rFonts w:eastAsia="Calibri"/>
          <w:sz w:val="26"/>
          <w:szCs w:val="26"/>
        </w:rPr>
        <w:t>амарской области</w:t>
      </w:r>
      <w:r w:rsidR="00BF4D46" w:rsidRPr="00096E3D">
        <w:rPr>
          <w:rFonts w:eastAsia="Calibri"/>
          <w:sz w:val="26"/>
          <w:szCs w:val="26"/>
        </w:rPr>
        <w:t xml:space="preserve"> «Об административных правонарушениях на территории Самарской области»,</w:t>
      </w:r>
      <w:r w:rsidR="00FB2346" w:rsidRPr="00096E3D">
        <w:rPr>
          <w:color w:val="000000"/>
          <w:sz w:val="26"/>
          <w:szCs w:val="26"/>
        </w:rPr>
        <w:t xml:space="preserve"> Решением Собрания представителей </w:t>
      </w:r>
      <w:bookmarkStart w:id="1" w:name="_Hlk102642099"/>
      <w:r w:rsidR="00FB2346" w:rsidRPr="00096E3D">
        <w:rPr>
          <w:color w:val="000000"/>
          <w:sz w:val="26"/>
          <w:szCs w:val="26"/>
        </w:rPr>
        <w:t xml:space="preserve">сельского поселения </w:t>
      </w:r>
      <w:r w:rsidR="00066BE2" w:rsidRPr="00096E3D">
        <w:rPr>
          <w:color w:val="000000"/>
          <w:sz w:val="26"/>
          <w:szCs w:val="26"/>
        </w:rPr>
        <w:t xml:space="preserve">Артюшкино </w:t>
      </w:r>
      <w:r w:rsidR="00FB2346" w:rsidRPr="00096E3D">
        <w:rPr>
          <w:color w:val="000000"/>
          <w:sz w:val="26"/>
          <w:szCs w:val="26"/>
        </w:rPr>
        <w:t xml:space="preserve">муниципального района Шенталинский Самарской области </w:t>
      </w:r>
      <w:bookmarkEnd w:id="1"/>
      <w:r w:rsidR="00FB2346" w:rsidRPr="00096E3D">
        <w:rPr>
          <w:color w:val="FF0000"/>
          <w:sz w:val="26"/>
          <w:szCs w:val="26"/>
        </w:rPr>
        <w:t xml:space="preserve">от </w:t>
      </w:r>
      <w:r w:rsidR="0031422A">
        <w:rPr>
          <w:color w:val="FF0000"/>
          <w:sz w:val="26"/>
          <w:szCs w:val="26"/>
        </w:rPr>
        <w:t>17.12.2019</w:t>
      </w:r>
      <w:r w:rsidR="00FB2346" w:rsidRPr="00096E3D">
        <w:rPr>
          <w:color w:val="FF0000"/>
          <w:sz w:val="26"/>
          <w:szCs w:val="26"/>
        </w:rPr>
        <w:t xml:space="preserve">г. № </w:t>
      </w:r>
      <w:r w:rsidR="0031422A">
        <w:rPr>
          <w:color w:val="FF0000"/>
          <w:sz w:val="26"/>
          <w:szCs w:val="26"/>
        </w:rPr>
        <w:t xml:space="preserve">171 </w:t>
      </w:r>
      <w:r w:rsidR="00FB2346" w:rsidRPr="0031422A">
        <w:rPr>
          <w:color w:val="FF0000"/>
          <w:sz w:val="26"/>
          <w:szCs w:val="26"/>
        </w:rPr>
        <w:t xml:space="preserve"> «Об утверждении Правил благоустройства территории сельского поселения </w:t>
      </w:r>
      <w:r w:rsidR="00066BE2" w:rsidRPr="0031422A">
        <w:rPr>
          <w:color w:val="FF0000"/>
          <w:sz w:val="26"/>
          <w:szCs w:val="26"/>
        </w:rPr>
        <w:t xml:space="preserve">Артюшкино </w:t>
      </w:r>
      <w:r w:rsidR="00FB2346" w:rsidRPr="00096E3D">
        <w:rPr>
          <w:color w:val="FF0000"/>
          <w:sz w:val="26"/>
          <w:szCs w:val="26"/>
        </w:rPr>
        <w:t>муниципального района Шенталинский Самарской области»</w:t>
      </w:r>
      <w:r w:rsidR="00BF4D46" w:rsidRPr="00096E3D">
        <w:rPr>
          <w:rFonts w:eastAsia="Calibri"/>
          <w:sz w:val="26"/>
          <w:szCs w:val="26"/>
        </w:rPr>
        <w:t xml:space="preserve"> </w:t>
      </w:r>
      <w:r w:rsidR="00BA0BCC" w:rsidRPr="00096E3D">
        <w:rPr>
          <w:sz w:val="26"/>
          <w:szCs w:val="26"/>
        </w:rPr>
        <w:t>и</w:t>
      </w:r>
      <w:r w:rsidRPr="00096E3D">
        <w:rPr>
          <w:sz w:val="26"/>
          <w:szCs w:val="26"/>
        </w:rPr>
        <w:t xml:space="preserve"> Уставом </w:t>
      </w:r>
      <w:r w:rsidR="004E2FDD" w:rsidRPr="00096E3D">
        <w:rPr>
          <w:sz w:val="26"/>
          <w:szCs w:val="26"/>
        </w:rPr>
        <w:t xml:space="preserve">сельского поселения </w:t>
      </w:r>
      <w:r w:rsidR="00066BE2" w:rsidRPr="00096E3D">
        <w:rPr>
          <w:sz w:val="26"/>
          <w:szCs w:val="26"/>
        </w:rPr>
        <w:t xml:space="preserve">Артюшкино </w:t>
      </w:r>
      <w:r w:rsidRPr="00096E3D">
        <w:rPr>
          <w:sz w:val="26"/>
          <w:szCs w:val="26"/>
        </w:rPr>
        <w:t xml:space="preserve">муниципального района Шенталинский Самарской области, Собрание представителей муниципального района Шенталинский Самарской области </w:t>
      </w:r>
      <w:proofErr w:type="gramEnd"/>
    </w:p>
    <w:p w14:paraId="7F07A62E" w14:textId="77777777" w:rsidR="003E254C" w:rsidRPr="00096E3D" w:rsidRDefault="003E254C" w:rsidP="00C7129C">
      <w:pPr>
        <w:pStyle w:val="a3"/>
        <w:rPr>
          <w:sz w:val="26"/>
          <w:szCs w:val="26"/>
        </w:rPr>
      </w:pPr>
    </w:p>
    <w:p w14:paraId="637F256D" w14:textId="77777777" w:rsidR="00306E7D" w:rsidRPr="00096E3D" w:rsidRDefault="003E254C" w:rsidP="00C7129C">
      <w:pPr>
        <w:pStyle w:val="a3"/>
        <w:jc w:val="center"/>
        <w:rPr>
          <w:b/>
          <w:sz w:val="26"/>
          <w:szCs w:val="26"/>
        </w:rPr>
      </w:pPr>
      <w:r w:rsidRPr="00096E3D">
        <w:rPr>
          <w:b/>
          <w:sz w:val="26"/>
          <w:szCs w:val="26"/>
        </w:rPr>
        <w:t>РЕШИЛО:</w:t>
      </w:r>
    </w:p>
    <w:p w14:paraId="1FCBA409" w14:textId="0723C87D" w:rsidR="00F15323" w:rsidRPr="00096E3D" w:rsidRDefault="00F15323" w:rsidP="00F15323">
      <w:pPr>
        <w:shd w:val="clear" w:color="auto" w:fill="FFFFFF"/>
        <w:tabs>
          <w:tab w:val="left" w:pos="570"/>
        </w:tabs>
        <w:autoSpaceDE w:val="0"/>
        <w:ind w:firstLine="709"/>
        <w:jc w:val="both"/>
        <w:rPr>
          <w:sz w:val="26"/>
          <w:szCs w:val="26"/>
          <w:lang w:eastAsia="zh-CN"/>
        </w:rPr>
      </w:pPr>
      <w:r w:rsidRPr="00096E3D">
        <w:rPr>
          <w:color w:val="000000"/>
          <w:sz w:val="26"/>
          <w:szCs w:val="26"/>
          <w:lang w:eastAsia="zh-CN"/>
        </w:rPr>
        <w:t xml:space="preserve">1. Утвердить Правила содержания, выпаса и прогона сельскохозяйственных животных и птицы на территории сельского поселения </w:t>
      </w:r>
      <w:r w:rsidR="00066BE2" w:rsidRPr="00096E3D">
        <w:rPr>
          <w:color w:val="000000"/>
          <w:sz w:val="26"/>
          <w:szCs w:val="26"/>
          <w:lang w:eastAsia="zh-CN"/>
        </w:rPr>
        <w:t xml:space="preserve">Артюшкино </w:t>
      </w:r>
      <w:r w:rsidRPr="00096E3D">
        <w:rPr>
          <w:color w:val="000000"/>
          <w:sz w:val="26"/>
          <w:szCs w:val="26"/>
          <w:lang w:eastAsia="zh-CN"/>
        </w:rPr>
        <w:t>муниципального района Шенталинский Самарской области (Приложение №1).</w:t>
      </w:r>
    </w:p>
    <w:p w14:paraId="6260B426" w14:textId="77777777" w:rsidR="00DD09AB" w:rsidRPr="00096E3D" w:rsidRDefault="00F15323" w:rsidP="00F15323">
      <w:pPr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</w:rPr>
      </w:pPr>
      <w:r w:rsidRPr="00096E3D">
        <w:rPr>
          <w:color w:val="000000"/>
          <w:sz w:val="26"/>
          <w:szCs w:val="26"/>
          <w:lang w:eastAsia="zh-CN"/>
        </w:rPr>
        <w:t xml:space="preserve">2. </w:t>
      </w:r>
      <w:r w:rsidRPr="00096E3D">
        <w:rPr>
          <w:sz w:val="26"/>
          <w:szCs w:val="26"/>
        </w:rPr>
        <w:t>Опубликовать настоящее решение в газете «</w:t>
      </w:r>
      <w:r w:rsidR="00DD09AB" w:rsidRPr="00096E3D">
        <w:rPr>
          <w:sz w:val="26"/>
          <w:szCs w:val="26"/>
        </w:rPr>
        <w:t>В</w:t>
      </w:r>
      <w:r w:rsidRPr="00096E3D">
        <w:rPr>
          <w:sz w:val="26"/>
          <w:szCs w:val="26"/>
        </w:rPr>
        <w:t>естник</w:t>
      </w:r>
      <w:r w:rsidR="00DD09AB" w:rsidRPr="00096E3D">
        <w:rPr>
          <w:sz w:val="26"/>
          <w:szCs w:val="26"/>
        </w:rPr>
        <w:t xml:space="preserve"> поселения Старая Шентала</w:t>
      </w:r>
      <w:r w:rsidRPr="00096E3D">
        <w:rPr>
          <w:sz w:val="26"/>
          <w:szCs w:val="26"/>
        </w:rPr>
        <w:t>».</w:t>
      </w:r>
      <w:r w:rsidR="00DD09AB" w:rsidRPr="00096E3D">
        <w:rPr>
          <w:sz w:val="26"/>
          <w:szCs w:val="26"/>
        </w:rPr>
        <w:t xml:space="preserve"> </w:t>
      </w:r>
    </w:p>
    <w:p w14:paraId="32EC0F90" w14:textId="77777777" w:rsidR="00F15323" w:rsidRPr="00096E3D" w:rsidRDefault="00DD09AB" w:rsidP="00F15323">
      <w:pPr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 w:rsidRPr="00096E3D"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14:paraId="251DE786" w14:textId="02CF24E7" w:rsidR="00F15323" w:rsidRPr="00096E3D" w:rsidRDefault="00F15323" w:rsidP="00F15323">
      <w:pPr>
        <w:tabs>
          <w:tab w:val="left" w:pos="390"/>
        </w:tabs>
        <w:suppressAutoHyphens/>
        <w:ind w:firstLine="709"/>
        <w:jc w:val="both"/>
        <w:rPr>
          <w:sz w:val="26"/>
          <w:szCs w:val="26"/>
          <w:lang w:eastAsia="zh-CN"/>
        </w:rPr>
      </w:pPr>
      <w:r w:rsidRPr="00096E3D">
        <w:rPr>
          <w:color w:val="000000"/>
          <w:sz w:val="26"/>
          <w:szCs w:val="26"/>
          <w:lang w:eastAsia="zh-CN"/>
        </w:rPr>
        <w:t xml:space="preserve">4. </w:t>
      </w:r>
      <w:proofErr w:type="gramStart"/>
      <w:r w:rsidRPr="00096E3D">
        <w:rPr>
          <w:color w:val="000000"/>
          <w:sz w:val="26"/>
          <w:szCs w:val="26"/>
          <w:lang w:eastAsia="zh-CN"/>
        </w:rPr>
        <w:t>Контроль за</w:t>
      </w:r>
      <w:proofErr w:type="gramEnd"/>
      <w:r w:rsidRPr="00096E3D">
        <w:rPr>
          <w:color w:val="000000"/>
          <w:sz w:val="26"/>
          <w:szCs w:val="26"/>
          <w:lang w:eastAsia="zh-CN"/>
        </w:rPr>
        <w:t xml:space="preserve"> исполнением настоящего решения возложить на </w:t>
      </w:r>
      <w:r w:rsidR="00DD09AB" w:rsidRPr="00096E3D">
        <w:rPr>
          <w:sz w:val="26"/>
          <w:szCs w:val="26"/>
          <w:lang w:eastAsia="zh-CN"/>
        </w:rPr>
        <w:t xml:space="preserve">Администрацию сельского поселения </w:t>
      </w:r>
      <w:r w:rsidR="00066BE2" w:rsidRPr="00096E3D">
        <w:rPr>
          <w:sz w:val="26"/>
          <w:szCs w:val="26"/>
          <w:lang w:eastAsia="zh-CN"/>
        </w:rPr>
        <w:t xml:space="preserve">Артюшкино </w:t>
      </w:r>
      <w:r w:rsidR="00DD09AB" w:rsidRPr="00096E3D">
        <w:rPr>
          <w:sz w:val="26"/>
          <w:szCs w:val="26"/>
          <w:lang w:eastAsia="zh-CN"/>
        </w:rPr>
        <w:t>муниципального района Шенталинский Самарской области</w:t>
      </w:r>
      <w:r w:rsidRPr="00096E3D">
        <w:rPr>
          <w:sz w:val="26"/>
          <w:szCs w:val="26"/>
          <w:lang w:eastAsia="zh-CN"/>
        </w:rPr>
        <w:t>.</w:t>
      </w:r>
    </w:p>
    <w:p w14:paraId="0747BBDA" w14:textId="77777777" w:rsidR="00E5353F" w:rsidRPr="00096E3D" w:rsidRDefault="00E5353F" w:rsidP="00C7129C">
      <w:pPr>
        <w:jc w:val="both"/>
        <w:rPr>
          <w:sz w:val="26"/>
          <w:szCs w:val="26"/>
        </w:rPr>
      </w:pPr>
    </w:p>
    <w:p w14:paraId="65FE4833" w14:textId="2E6B1D79" w:rsidR="00DD09AB" w:rsidRPr="00096E3D" w:rsidRDefault="00A369ED" w:rsidP="00C7129C">
      <w:pPr>
        <w:jc w:val="both"/>
        <w:rPr>
          <w:sz w:val="26"/>
          <w:szCs w:val="26"/>
        </w:rPr>
      </w:pPr>
      <w:r w:rsidRPr="00096E3D">
        <w:rPr>
          <w:sz w:val="26"/>
          <w:szCs w:val="26"/>
        </w:rPr>
        <w:t>Глав</w:t>
      </w:r>
      <w:r w:rsidR="00DD09AB" w:rsidRPr="00096E3D">
        <w:rPr>
          <w:sz w:val="26"/>
          <w:szCs w:val="26"/>
        </w:rPr>
        <w:t xml:space="preserve">а сельского поселения </w:t>
      </w:r>
      <w:r w:rsidR="00066BE2" w:rsidRPr="00096E3D">
        <w:rPr>
          <w:sz w:val="26"/>
          <w:szCs w:val="26"/>
        </w:rPr>
        <w:t>Артюшкино</w:t>
      </w:r>
    </w:p>
    <w:p w14:paraId="6724BA98" w14:textId="1D55066C" w:rsidR="003E254C" w:rsidRPr="00096E3D" w:rsidRDefault="00A369ED" w:rsidP="00C7129C">
      <w:pPr>
        <w:jc w:val="both"/>
        <w:rPr>
          <w:sz w:val="26"/>
          <w:szCs w:val="26"/>
        </w:rPr>
      </w:pPr>
      <w:r w:rsidRPr="00096E3D">
        <w:rPr>
          <w:sz w:val="26"/>
          <w:szCs w:val="26"/>
        </w:rPr>
        <w:t>муниципального</w:t>
      </w:r>
      <w:r w:rsidR="003E254C" w:rsidRPr="00096E3D">
        <w:rPr>
          <w:sz w:val="26"/>
          <w:szCs w:val="26"/>
        </w:rPr>
        <w:t xml:space="preserve"> района Шенталинский     </w:t>
      </w:r>
      <w:r w:rsidR="0057036C" w:rsidRPr="00096E3D">
        <w:rPr>
          <w:sz w:val="26"/>
          <w:szCs w:val="26"/>
        </w:rPr>
        <w:t xml:space="preserve">  </w:t>
      </w:r>
      <w:r w:rsidR="003E254C" w:rsidRPr="00096E3D">
        <w:rPr>
          <w:sz w:val="26"/>
          <w:szCs w:val="26"/>
        </w:rPr>
        <w:t xml:space="preserve">           </w:t>
      </w:r>
      <w:r w:rsidR="00096E3D">
        <w:rPr>
          <w:sz w:val="26"/>
          <w:szCs w:val="26"/>
        </w:rPr>
        <w:t xml:space="preserve">               </w:t>
      </w:r>
      <w:r w:rsidR="003E254C" w:rsidRPr="00096E3D">
        <w:rPr>
          <w:sz w:val="26"/>
          <w:szCs w:val="26"/>
        </w:rPr>
        <w:t xml:space="preserve">     </w:t>
      </w:r>
      <w:r w:rsidR="00F82AD9" w:rsidRPr="00096E3D">
        <w:rPr>
          <w:sz w:val="26"/>
          <w:szCs w:val="26"/>
        </w:rPr>
        <w:t xml:space="preserve">  </w:t>
      </w:r>
      <w:r w:rsidR="00066BE2" w:rsidRPr="00096E3D">
        <w:rPr>
          <w:sz w:val="26"/>
          <w:szCs w:val="26"/>
        </w:rPr>
        <w:t xml:space="preserve">     </w:t>
      </w:r>
      <w:r w:rsidR="00DD09AB" w:rsidRPr="00096E3D">
        <w:rPr>
          <w:sz w:val="26"/>
          <w:szCs w:val="26"/>
        </w:rPr>
        <w:t xml:space="preserve">  </w:t>
      </w:r>
      <w:r w:rsidR="00096E3D">
        <w:rPr>
          <w:sz w:val="26"/>
          <w:szCs w:val="26"/>
        </w:rPr>
        <w:t>О.В. Зайцева</w:t>
      </w:r>
    </w:p>
    <w:p w14:paraId="071752E8" w14:textId="77777777" w:rsidR="003E254C" w:rsidRPr="00096E3D" w:rsidRDefault="003E254C" w:rsidP="00C7129C">
      <w:pPr>
        <w:rPr>
          <w:sz w:val="26"/>
          <w:szCs w:val="26"/>
        </w:rPr>
      </w:pPr>
    </w:p>
    <w:p w14:paraId="24D44129" w14:textId="77777777" w:rsidR="003E254C" w:rsidRPr="00096E3D" w:rsidRDefault="003E254C" w:rsidP="00C7129C">
      <w:pPr>
        <w:jc w:val="both"/>
        <w:rPr>
          <w:sz w:val="26"/>
          <w:szCs w:val="26"/>
        </w:rPr>
      </w:pPr>
      <w:r w:rsidRPr="00096E3D">
        <w:rPr>
          <w:sz w:val="26"/>
          <w:szCs w:val="26"/>
        </w:rPr>
        <w:t>Председатель Собрания представителей</w:t>
      </w:r>
    </w:p>
    <w:p w14:paraId="7DD4822E" w14:textId="1FE760D9" w:rsidR="00DD09AB" w:rsidRPr="00096E3D" w:rsidRDefault="00DD09AB" w:rsidP="00C7129C">
      <w:pPr>
        <w:jc w:val="both"/>
        <w:rPr>
          <w:sz w:val="26"/>
          <w:szCs w:val="26"/>
        </w:rPr>
      </w:pPr>
      <w:r w:rsidRPr="00096E3D">
        <w:rPr>
          <w:sz w:val="26"/>
          <w:szCs w:val="26"/>
        </w:rPr>
        <w:t xml:space="preserve">сельского поселения </w:t>
      </w:r>
      <w:r w:rsidR="00066BE2" w:rsidRPr="00096E3D">
        <w:rPr>
          <w:sz w:val="26"/>
          <w:szCs w:val="26"/>
        </w:rPr>
        <w:t>Артюшкино</w:t>
      </w:r>
    </w:p>
    <w:p w14:paraId="5C931911" w14:textId="3CAC245D" w:rsidR="003E254C" w:rsidRPr="00096E3D" w:rsidRDefault="003E254C" w:rsidP="00C7129C">
      <w:pPr>
        <w:jc w:val="both"/>
        <w:rPr>
          <w:sz w:val="26"/>
          <w:szCs w:val="26"/>
        </w:rPr>
      </w:pPr>
      <w:r w:rsidRPr="00096E3D">
        <w:rPr>
          <w:sz w:val="26"/>
          <w:szCs w:val="26"/>
        </w:rPr>
        <w:t xml:space="preserve">муниципального района Шенталинский          </w:t>
      </w:r>
      <w:r w:rsidR="00096E3D">
        <w:rPr>
          <w:sz w:val="26"/>
          <w:szCs w:val="26"/>
        </w:rPr>
        <w:t xml:space="preserve">                                           О.Г. Григорьев</w:t>
      </w:r>
      <w:r w:rsidRPr="00096E3D">
        <w:rPr>
          <w:sz w:val="26"/>
          <w:szCs w:val="26"/>
        </w:rPr>
        <w:t xml:space="preserve">                             </w:t>
      </w:r>
      <w:r w:rsidR="008F4688" w:rsidRPr="00096E3D">
        <w:rPr>
          <w:sz w:val="26"/>
          <w:szCs w:val="26"/>
        </w:rPr>
        <w:t xml:space="preserve"> </w:t>
      </w:r>
      <w:r w:rsidR="00F82AD9" w:rsidRPr="00096E3D">
        <w:rPr>
          <w:sz w:val="26"/>
          <w:szCs w:val="26"/>
        </w:rPr>
        <w:t xml:space="preserve">  </w:t>
      </w:r>
    </w:p>
    <w:p w14:paraId="47F9299A" w14:textId="77777777" w:rsidR="0031422A" w:rsidRDefault="0031422A" w:rsidP="0084451F">
      <w:pPr>
        <w:widowControl w:val="0"/>
        <w:suppressAutoHyphens/>
        <w:autoSpaceDE w:val="0"/>
        <w:ind w:left="5103"/>
        <w:jc w:val="right"/>
        <w:rPr>
          <w:sz w:val="20"/>
          <w:szCs w:val="26"/>
          <w:lang w:eastAsia="zh-CN"/>
        </w:rPr>
      </w:pPr>
    </w:p>
    <w:p w14:paraId="5BEC86E5" w14:textId="77777777" w:rsidR="0027399B" w:rsidRDefault="0027399B" w:rsidP="0084451F">
      <w:pPr>
        <w:widowControl w:val="0"/>
        <w:suppressAutoHyphens/>
        <w:autoSpaceDE w:val="0"/>
        <w:ind w:left="5103"/>
        <w:jc w:val="right"/>
        <w:rPr>
          <w:sz w:val="20"/>
          <w:szCs w:val="26"/>
          <w:lang w:eastAsia="zh-CN"/>
        </w:rPr>
      </w:pPr>
    </w:p>
    <w:p w14:paraId="1BFFD9A2" w14:textId="77777777" w:rsidR="0027399B" w:rsidRDefault="0027399B" w:rsidP="0084451F">
      <w:pPr>
        <w:widowControl w:val="0"/>
        <w:suppressAutoHyphens/>
        <w:autoSpaceDE w:val="0"/>
        <w:ind w:left="5103"/>
        <w:jc w:val="right"/>
        <w:rPr>
          <w:sz w:val="20"/>
          <w:szCs w:val="26"/>
          <w:lang w:eastAsia="zh-CN"/>
        </w:rPr>
      </w:pPr>
    </w:p>
    <w:p w14:paraId="2C4F3100" w14:textId="77777777" w:rsidR="00E5353F" w:rsidRPr="00096E3D" w:rsidRDefault="00E5353F" w:rsidP="0084451F">
      <w:pPr>
        <w:widowControl w:val="0"/>
        <w:suppressAutoHyphens/>
        <w:autoSpaceDE w:val="0"/>
        <w:ind w:left="5103"/>
        <w:jc w:val="right"/>
        <w:rPr>
          <w:sz w:val="20"/>
          <w:szCs w:val="26"/>
          <w:lang w:eastAsia="zh-CN"/>
        </w:rPr>
      </w:pPr>
      <w:r w:rsidRPr="00096E3D">
        <w:rPr>
          <w:sz w:val="20"/>
          <w:szCs w:val="26"/>
          <w:lang w:eastAsia="zh-CN"/>
        </w:rPr>
        <w:lastRenderedPageBreak/>
        <w:t>Приложение № 1</w:t>
      </w:r>
    </w:p>
    <w:p w14:paraId="48F50019" w14:textId="77777777" w:rsidR="009A79E0" w:rsidRDefault="00E5353F" w:rsidP="0084451F">
      <w:pPr>
        <w:widowControl w:val="0"/>
        <w:suppressAutoHyphens/>
        <w:autoSpaceDE w:val="0"/>
        <w:ind w:left="5103"/>
        <w:jc w:val="right"/>
        <w:rPr>
          <w:sz w:val="20"/>
          <w:szCs w:val="26"/>
          <w:lang w:eastAsia="zh-CN"/>
        </w:rPr>
      </w:pPr>
      <w:r w:rsidRPr="00096E3D">
        <w:rPr>
          <w:sz w:val="20"/>
          <w:szCs w:val="26"/>
          <w:lang w:eastAsia="zh-CN"/>
        </w:rPr>
        <w:t xml:space="preserve">к Решению Собрания представителей сельского поселения </w:t>
      </w:r>
      <w:r w:rsidR="00066BE2" w:rsidRPr="00096E3D">
        <w:rPr>
          <w:sz w:val="20"/>
          <w:szCs w:val="26"/>
          <w:lang w:eastAsia="zh-CN"/>
        </w:rPr>
        <w:t xml:space="preserve">Артюшкино </w:t>
      </w:r>
      <w:r w:rsidRPr="00096E3D">
        <w:rPr>
          <w:sz w:val="20"/>
          <w:szCs w:val="26"/>
          <w:lang w:eastAsia="zh-CN"/>
        </w:rPr>
        <w:t xml:space="preserve">муниципального района Шенталинский Самарской области </w:t>
      </w:r>
    </w:p>
    <w:p w14:paraId="7517A03E" w14:textId="59C245B5" w:rsidR="00E5353F" w:rsidRPr="00096E3D" w:rsidRDefault="00E5353F" w:rsidP="0084451F">
      <w:pPr>
        <w:widowControl w:val="0"/>
        <w:suppressAutoHyphens/>
        <w:autoSpaceDE w:val="0"/>
        <w:ind w:left="5103"/>
        <w:jc w:val="right"/>
        <w:rPr>
          <w:sz w:val="20"/>
          <w:szCs w:val="26"/>
          <w:lang w:eastAsia="zh-CN"/>
        </w:rPr>
      </w:pPr>
      <w:r w:rsidRPr="00096E3D">
        <w:rPr>
          <w:sz w:val="20"/>
          <w:szCs w:val="26"/>
          <w:lang w:eastAsia="zh-CN"/>
        </w:rPr>
        <w:t xml:space="preserve">от </w:t>
      </w:r>
      <w:r w:rsidR="009A79E0">
        <w:rPr>
          <w:sz w:val="20"/>
          <w:szCs w:val="26"/>
          <w:lang w:eastAsia="zh-CN"/>
        </w:rPr>
        <w:t>2</w:t>
      </w:r>
      <w:r w:rsidR="0027399B">
        <w:rPr>
          <w:sz w:val="20"/>
          <w:szCs w:val="26"/>
          <w:lang w:eastAsia="zh-CN"/>
        </w:rPr>
        <w:t>9</w:t>
      </w:r>
      <w:r w:rsidRPr="00096E3D">
        <w:rPr>
          <w:sz w:val="20"/>
          <w:szCs w:val="26"/>
          <w:lang w:eastAsia="zh-CN"/>
        </w:rPr>
        <w:t>.0</w:t>
      </w:r>
      <w:r w:rsidR="0027399B">
        <w:rPr>
          <w:sz w:val="20"/>
          <w:szCs w:val="26"/>
          <w:lang w:eastAsia="zh-CN"/>
        </w:rPr>
        <w:t>4</w:t>
      </w:r>
      <w:r w:rsidRPr="00096E3D">
        <w:rPr>
          <w:sz w:val="20"/>
          <w:szCs w:val="26"/>
          <w:lang w:eastAsia="zh-CN"/>
        </w:rPr>
        <w:t xml:space="preserve">.2022 года № </w:t>
      </w:r>
      <w:r w:rsidR="009A79E0">
        <w:rPr>
          <w:sz w:val="20"/>
          <w:szCs w:val="26"/>
          <w:lang w:eastAsia="zh-CN"/>
        </w:rPr>
        <w:t>95</w:t>
      </w:r>
    </w:p>
    <w:p w14:paraId="266B6329" w14:textId="77777777" w:rsidR="00E5353F" w:rsidRPr="00096E3D" w:rsidRDefault="00E5353F" w:rsidP="00E5353F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bookmarkStart w:id="2" w:name="_GoBack"/>
      <w:bookmarkEnd w:id="2"/>
    </w:p>
    <w:p w14:paraId="00C7E075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Правила</w:t>
      </w:r>
    </w:p>
    <w:p w14:paraId="0EFAA3B3" w14:textId="5698525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 xml:space="preserve">содержания, выпаса и прогона сельскохозяйственных животных и птицы на территории сельского поселения </w:t>
      </w:r>
      <w:r w:rsidR="00066BE2"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 xml:space="preserve">Артюшкино </w:t>
      </w: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муниципального района Шенталинский Самарской области</w:t>
      </w:r>
    </w:p>
    <w:p w14:paraId="4066D089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kern w:val="3"/>
          <w:sz w:val="26"/>
          <w:szCs w:val="26"/>
        </w:rPr>
      </w:pPr>
    </w:p>
    <w:p w14:paraId="435AFA30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1.</w:t>
      </w:r>
      <w:r w:rsidRPr="00096E3D">
        <w:rPr>
          <w:rFonts w:eastAsia="Source Han Sans CN Regular" w:cs="Lohit Devanagari"/>
          <w:color w:val="333333"/>
          <w:kern w:val="3"/>
          <w:sz w:val="26"/>
          <w:szCs w:val="26"/>
        </w:rPr>
        <w:t xml:space="preserve"> </w:t>
      </w: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Общие положения</w:t>
      </w:r>
    </w:p>
    <w:p w14:paraId="143CE080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kern w:val="3"/>
          <w:sz w:val="26"/>
          <w:szCs w:val="26"/>
        </w:rPr>
      </w:pPr>
    </w:p>
    <w:p w14:paraId="7E7D58E6" w14:textId="054741E2" w:rsidR="00E5353F" w:rsidRPr="00096E3D" w:rsidRDefault="00E5353F" w:rsidP="00BF4D46">
      <w:pPr>
        <w:autoSpaceDE w:val="0"/>
        <w:autoSpaceDN w:val="0"/>
        <w:adjustRightInd w:val="0"/>
        <w:jc w:val="both"/>
        <w:rPr>
          <w:rFonts w:ascii="PT Astra Serif" w:eastAsia="Source Han Sans CN Regular" w:hAnsi="PT Astra Serif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color w:val="333333"/>
          <w:kern w:val="3"/>
          <w:sz w:val="26"/>
          <w:szCs w:val="26"/>
        </w:rPr>
        <w:t>1</w:t>
      </w:r>
      <w:r w:rsidRPr="00096E3D">
        <w:rPr>
          <w:rFonts w:eastAsia="Source Han Sans CN Regular" w:cs="Lohit Devanagari"/>
          <w:kern w:val="3"/>
          <w:sz w:val="26"/>
          <w:szCs w:val="26"/>
        </w:rPr>
        <w:t>.</w:t>
      </w:r>
      <w:r w:rsidR="00BE0857" w:rsidRPr="00096E3D">
        <w:rPr>
          <w:rFonts w:eastAsia="Source Han Sans CN Regular" w:cs="Lohit Devanagari"/>
          <w:kern w:val="3"/>
          <w:sz w:val="26"/>
          <w:szCs w:val="26"/>
        </w:rPr>
        <w:t>1.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  <w:proofErr w:type="gramStart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Настоящие Правила содержания, выпаса и прогона сельскохозяйственных животных и птицы на территории сельского поселения </w:t>
      </w:r>
      <w:bookmarkStart w:id="3" w:name="_Hlk102639439"/>
      <w:r w:rsidR="00066BE2" w:rsidRPr="00096E3D">
        <w:rPr>
          <w:rFonts w:eastAsia="Source Han Sans CN Regular" w:cs="Lohit Devanagari"/>
          <w:kern w:val="3"/>
          <w:sz w:val="26"/>
          <w:szCs w:val="26"/>
        </w:rPr>
        <w:t xml:space="preserve">Артюшкино </w:t>
      </w:r>
      <w:r w:rsidRPr="00096E3D">
        <w:rPr>
          <w:rFonts w:eastAsia="Source Han Sans CN Regular" w:cs="Lohit Devanagari"/>
          <w:kern w:val="3"/>
          <w:sz w:val="26"/>
          <w:szCs w:val="26"/>
        </w:rPr>
        <w:t>муниципального района Шенталинский Самарской области</w:t>
      </w:r>
      <w:bookmarkEnd w:id="3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 (далее - Правила) разработаны в соответствии с Земельным </w:t>
      </w:r>
      <w:hyperlink r:id="rId11" w:history="1">
        <w:r w:rsidRPr="00096E3D">
          <w:rPr>
            <w:rFonts w:eastAsia="Source Han Sans CN Regular" w:cs="Lohit Devanagari"/>
            <w:kern w:val="3"/>
            <w:sz w:val="26"/>
            <w:szCs w:val="26"/>
          </w:rPr>
          <w:t>кодексом</w:t>
        </w:r>
      </w:hyperlink>
      <w:r w:rsidRPr="00096E3D">
        <w:rPr>
          <w:rFonts w:eastAsia="Source Han Sans CN Regular" w:cs="Lohit Devanagari"/>
          <w:kern w:val="3"/>
          <w:sz w:val="26"/>
          <w:szCs w:val="26"/>
        </w:rPr>
        <w:t xml:space="preserve"> Российской Федерации, 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 xml:space="preserve">Федеральным </w:t>
      </w:r>
      <w:hyperlink r:id="rId12" w:history="1">
        <w:r w:rsidR="00547BF5" w:rsidRPr="00096E3D">
          <w:rPr>
            <w:rFonts w:eastAsia="Source Han Sans CN Regular" w:cs="Lohit Devanagari"/>
            <w:kern w:val="3"/>
            <w:sz w:val="26"/>
            <w:szCs w:val="26"/>
          </w:rPr>
          <w:t>законом</w:t>
        </w:r>
      </w:hyperlink>
      <w:r w:rsidR="00547BF5" w:rsidRPr="00096E3D">
        <w:rPr>
          <w:rFonts w:eastAsia="Source Han Sans CN Regular" w:cs="Lohit Devanagari"/>
          <w:kern w:val="3"/>
          <w:sz w:val="26"/>
          <w:szCs w:val="26"/>
        </w:rPr>
        <w:t xml:space="preserve"> от 06.10.2003 г. № 131-ФЗ </w:t>
      </w:r>
      <w:r w:rsidR="004A5CDE" w:rsidRPr="00096E3D">
        <w:rPr>
          <w:rFonts w:eastAsia="Source Han Sans CN Regular" w:cs="Lohit Devanagari"/>
          <w:kern w:val="3"/>
          <w:sz w:val="26"/>
          <w:szCs w:val="26"/>
        </w:rPr>
        <w:t>«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A5CDE" w:rsidRPr="00096E3D">
        <w:rPr>
          <w:rFonts w:eastAsia="Source Han Sans CN Regular" w:cs="Lohit Devanagari"/>
          <w:kern w:val="3"/>
          <w:sz w:val="26"/>
          <w:szCs w:val="26"/>
        </w:rPr>
        <w:t>»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 xml:space="preserve">, </w:t>
      </w:r>
      <w:r w:rsidR="008115B8" w:rsidRPr="00096E3D">
        <w:rPr>
          <w:color w:val="000000"/>
          <w:sz w:val="26"/>
          <w:szCs w:val="26"/>
        </w:rPr>
        <w:t>Федеральным законом от 27.12.2018 года № 498-ФЗ «Об ответственном обращении с животными и о внесении изменений</w:t>
      </w:r>
      <w:proofErr w:type="gramEnd"/>
      <w:r w:rsidR="008115B8" w:rsidRPr="00096E3D">
        <w:rPr>
          <w:color w:val="000000"/>
          <w:sz w:val="26"/>
          <w:szCs w:val="26"/>
        </w:rPr>
        <w:t xml:space="preserve"> в отдельные законодательные акты Российской Федерации» </w:t>
      </w:r>
      <w:r w:rsidR="00547BF5" w:rsidRPr="00096E3D">
        <w:rPr>
          <w:sz w:val="26"/>
          <w:szCs w:val="26"/>
        </w:rPr>
        <w:t xml:space="preserve">Федеральным законом </w:t>
      </w:r>
      <w:r w:rsidRPr="00096E3D">
        <w:rPr>
          <w:rFonts w:eastAsia="Source Han Sans CN Regular" w:cs="Lohit Devanagari"/>
          <w:kern w:val="3"/>
          <w:sz w:val="26"/>
          <w:szCs w:val="26"/>
        </w:rPr>
        <w:t>от 14.05.1993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 xml:space="preserve"> г. </w:t>
      </w:r>
      <w:hyperlink r:id="rId13" w:history="1">
        <w:r w:rsidRPr="00096E3D">
          <w:rPr>
            <w:rFonts w:eastAsia="Source Han Sans CN Regular" w:cs="Lohit Devanagari"/>
            <w:kern w:val="3"/>
            <w:sz w:val="26"/>
            <w:szCs w:val="26"/>
          </w:rPr>
          <w:t>№ 4979-1</w:t>
        </w:r>
      </w:hyperlink>
      <w:r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>«</w:t>
      </w:r>
      <w:r w:rsidRPr="00096E3D">
        <w:rPr>
          <w:rFonts w:eastAsia="Source Han Sans CN Regular" w:cs="Lohit Devanagari"/>
          <w:kern w:val="3"/>
          <w:sz w:val="26"/>
          <w:szCs w:val="26"/>
        </w:rPr>
        <w:t>О ветеринарии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>»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, </w:t>
      </w:r>
      <w:r w:rsidR="00547BF5" w:rsidRPr="00096E3D">
        <w:rPr>
          <w:sz w:val="26"/>
          <w:szCs w:val="26"/>
        </w:rPr>
        <w:t xml:space="preserve">Федеральным законом </w:t>
      </w:r>
      <w:r w:rsidRPr="00096E3D">
        <w:rPr>
          <w:rFonts w:eastAsia="Source Han Sans CN Regular" w:cs="Lohit Devanagari"/>
          <w:kern w:val="3"/>
          <w:sz w:val="26"/>
          <w:szCs w:val="26"/>
        </w:rPr>
        <w:t>от 30.03.1999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 xml:space="preserve"> г.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  <w:hyperlink r:id="rId14" w:history="1">
        <w:r w:rsidRPr="00096E3D">
          <w:rPr>
            <w:rFonts w:eastAsia="Source Han Sans CN Regular" w:cs="Lohit Devanagari"/>
            <w:kern w:val="3"/>
            <w:sz w:val="26"/>
            <w:szCs w:val="26"/>
          </w:rPr>
          <w:t>№ 52-ФЗ</w:t>
        </w:r>
      </w:hyperlink>
      <w:r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>«</w:t>
      </w:r>
      <w:r w:rsidRPr="00096E3D">
        <w:rPr>
          <w:rFonts w:eastAsia="Source Han Sans CN Regular" w:cs="Lohit Devanagari"/>
          <w:kern w:val="3"/>
          <w:sz w:val="26"/>
          <w:szCs w:val="26"/>
        </w:rPr>
        <w:t>О санитарно-эпидемиологическом благополучии населения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>»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, санитарными правилами СП 3.1.084-96, ветеринарными правилами ВП 13.3.4.1100-96 </w:t>
      </w:r>
      <w:r w:rsidR="004A5CDE" w:rsidRPr="00096E3D">
        <w:rPr>
          <w:rFonts w:eastAsia="Source Han Sans CN Regular" w:cs="Lohit Devanagari"/>
          <w:kern w:val="3"/>
          <w:sz w:val="26"/>
          <w:szCs w:val="26"/>
        </w:rPr>
        <w:t>«</w:t>
      </w:r>
      <w:r w:rsidRPr="00096E3D">
        <w:rPr>
          <w:rFonts w:eastAsia="Source Han Sans CN Regular" w:cs="Lohit Devanagari"/>
          <w:kern w:val="3"/>
          <w:sz w:val="26"/>
          <w:szCs w:val="26"/>
        </w:rPr>
        <w:t>Профилактика и борьба с заразными болезнями, общими для человека и животных. Общие положения</w:t>
      </w:r>
      <w:r w:rsidR="004A5CDE" w:rsidRPr="00096E3D">
        <w:rPr>
          <w:rFonts w:eastAsia="Source Han Sans CN Regular" w:cs="Lohit Devanagari"/>
          <w:kern w:val="3"/>
          <w:sz w:val="26"/>
          <w:szCs w:val="26"/>
        </w:rPr>
        <w:t>»</w:t>
      </w:r>
      <w:r w:rsidR="00BF4D46" w:rsidRPr="00096E3D">
        <w:rPr>
          <w:rFonts w:eastAsia="Source Han Sans CN Regular" w:cs="Lohit Devanagari"/>
          <w:kern w:val="3"/>
          <w:sz w:val="26"/>
          <w:szCs w:val="26"/>
        </w:rPr>
        <w:t>,</w:t>
      </w:r>
      <w:r w:rsidR="00BF4D46" w:rsidRPr="00096E3D">
        <w:rPr>
          <w:rFonts w:eastAsia="Calibri"/>
          <w:sz w:val="26"/>
          <w:szCs w:val="26"/>
        </w:rPr>
        <w:t xml:space="preserve"> Законом Самарской области от 11.02.2022 года № 15-ГД «О внесении изменений в Закон Самарской области </w:t>
      </w:r>
      <w:r w:rsidR="00096E3D">
        <w:rPr>
          <w:rFonts w:eastAsia="Calibri"/>
          <w:sz w:val="26"/>
          <w:szCs w:val="26"/>
        </w:rPr>
        <w:t xml:space="preserve"> </w:t>
      </w:r>
      <w:r w:rsidR="00BF4D46" w:rsidRPr="00096E3D">
        <w:rPr>
          <w:rFonts w:eastAsia="Calibri"/>
          <w:sz w:val="26"/>
          <w:szCs w:val="26"/>
        </w:rPr>
        <w:t>«Об административных правонарушениях на территории Самарской области»»</w:t>
      </w:r>
      <w:r w:rsidRPr="00096E3D">
        <w:rPr>
          <w:rFonts w:eastAsia="Source Han Sans CN Regular" w:cs="Lohit Devanagari"/>
          <w:kern w:val="3"/>
          <w:sz w:val="26"/>
          <w:szCs w:val="26"/>
        </w:rPr>
        <w:t>.</w:t>
      </w:r>
    </w:p>
    <w:p w14:paraId="29C87DEC" w14:textId="6F5BF1EA" w:rsidR="00E5353F" w:rsidRPr="00096E3D" w:rsidRDefault="00BE0857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</w:t>
      </w:r>
      <w:r w:rsidR="00E5353F" w:rsidRPr="00096E3D">
        <w:rPr>
          <w:rFonts w:eastAsia="Source Han Sans CN Regular" w:cs="Lohit Devanagari"/>
          <w:kern w:val="3"/>
          <w:sz w:val="26"/>
          <w:szCs w:val="26"/>
        </w:rPr>
        <w:t>.</w:t>
      </w:r>
      <w:r w:rsidRPr="00096E3D">
        <w:rPr>
          <w:rFonts w:eastAsia="Source Han Sans CN Regular" w:cs="Lohit Devanagari"/>
          <w:kern w:val="3"/>
          <w:sz w:val="26"/>
          <w:szCs w:val="26"/>
        </w:rPr>
        <w:t>2.</w:t>
      </w:r>
      <w:r w:rsidR="00E5353F"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  <w:proofErr w:type="gramStart"/>
      <w:r w:rsidR="00E5353F" w:rsidRPr="00096E3D">
        <w:rPr>
          <w:rFonts w:eastAsia="Source Han Sans CN Regular" w:cs="Lohit Devanagari"/>
          <w:kern w:val="3"/>
          <w:sz w:val="26"/>
          <w:szCs w:val="26"/>
        </w:rPr>
        <w:t xml:space="preserve">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сельского поселения </w:t>
      </w:r>
      <w:r w:rsidR="00066BE2" w:rsidRPr="00096E3D">
        <w:rPr>
          <w:rFonts w:eastAsia="Source Han Sans CN Regular" w:cs="Lohit Devanagari"/>
          <w:kern w:val="3"/>
          <w:sz w:val="26"/>
          <w:szCs w:val="26"/>
        </w:rPr>
        <w:t xml:space="preserve">Артюшкино </w:t>
      </w:r>
      <w:r w:rsidR="00547BF5" w:rsidRPr="00096E3D">
        <w:rPr>
          <w:rFonts w:eastAsia="Source Han Sans CN Regular" w:cs="Lohit Devanagari"/>
          <w:kern w:val="3"/>
          <w:sz w:val="26"/>
          <w:szCs w:val="26"/>
        </w:rPr>
        <w:t xml:space="preserve">муниципального района Шенталинский Самарской области </w:t>
      </w:r>
      <w:r w:rsidR="00E5353F" w:rsidRPr="00096E3D">
        <w:rPr>
          <w:rFonts w:eastAsia="Source Han Sans CN Regular" w:cs="Lohit Devanagari"/>
          <w:kern w:val="3"/>
          <w:sz w:val="26"/>
          <w:szCs w:val="26"/>
        </w:rPr>
        <w:t>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</w:t>
      </w:r>
      <w:proofErr w:type="gramEnd"/>
      <w:r w:rsidR="00E5353F" w:rsidRPr="00096E3D">
        <w:rPr>
          <w:rFonts w:eastAsia="Source Han Sans CN Regular" w:cs="Lohit Devanagari"/>
          <w:kern w:val="3"/>
          <w:sz w:val="26"/>
          <w:szCs w:val="26"/>
        </w:rPr>
        <w:t xml:space="preserve"> и массовых незаразных заболеваний.</w:t>
      </w:r>
    </w:p>
    <w:p w14:paraId="0B937EB6" w14:textId="77777777" w:rsidR="00E5353F" w:rsidRPr="00096E3D" w:rsidRDefault="00BE0857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1.</w:t>
      </w:r>
      <w:r w:rsidR="00E5353F" w:rsidRPr="00096E3D">
        <w:rPr>
          <w:rFonts w:eastAsia="Source Han Sans CN Regular" w:cs="Lohit Devanagari"/>
          <w:kern w:val="3"/>
          <w:sz w:val="26"/>
          <w:szCs w:val="26"/>
        </w:rPr>
        <w:t>3. В настоящих Правилах применяются следующие понятия и термины:</w:t>
      </w:r>
    </w:p>
    <w:p w14:paraId="3470B388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proofErr w:type="gramStart"/>
      <w:r w:rsidRPr="00096E3D">
        <w:rPr>
          <w:rFonts w:eastAsia="Source Han Sans CN Regular" w:cs="Lohit Devanagari"/>
          <w:kern w:val="3"/>
          <w:sz w:val="26"/>
          <w:szCs w:val="26"/>
        </w:rPr>
        <w:t>1) сельскохозяйственные животные и птица - лошади, ослы, мулы,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  <w:proofErr w:type="gramEnd"/>
    </w:p>
    <w:p w14:paraId="62A430B6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2) владелец сельскохозяйственного животного - физическое лицо, обладающее в отношении животного правом собственности или иным вещным правом либо фактически владеющее им, осуществляющее содержание животного;</w:t>
      </w:r>
    </w:p>
    <w:p w14:paraId="4FED9AD2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3) безнадзорные животные - домашние животные, находящиеся на территории поселения, без сопровождающего лица</w:t>
      </w:r>
      <w:r w:rsidR="00FB2346" w:rsidRPr="00096E3D">
        <w:rPr>
          <w:rFonts w:eastAsia="Source Han Sans CN Regular" w:cs="Lohit Devanagari"/>
          <w:kern w:val="3"/>
          <w:sz w:val="26"/>
          <w:szCs w:val="26"/>
        </w:rPr>
        <w:t xml:space="preserve"> либо вне зоны ограждения электропастуха, а также без привязи</w:t>
      </w:r>
      <w:r w:rsidRPr="00096E3D">
        <w:rPr>
          <w:rFonts w:eastAsia="Source Han Sans CN Regular" w:cs="Lohit Devanagari"/>
          <w:kern w:val="3"/>
          <w:sz w:val="26"/>
          <w:szCs w:val="26"/>
        </w:rPr>
        <w:t>.</w:t>
      </w:r>
    </w:p>
    <w:p w14:paraId="695948EC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lastRenderedPageBreak/>
        <w:t xml:space="preserve">4) учет (идентификация) животных и птицы - нанесение уполномоченными лицами номерных знаков путем выжигания, татуировки, </w:t>
      </w:r>
      <w:proofErr w:type="spellStart"/>
      <w:r w:rsidRPr="00096E3D">
        <w:rPr>
          <w:rFonts w:eastAsia="Source Han Sans CN Regular" w:cs="Lohit Devanagari"/>
          <w:kern w:val="3"/>
          <w:sz w:val="26"/>
          <w:szCs w:val="26"/>
        </w:rPr>
        <w:t>биркования</w:t>
      </w:r>
      <w:proofErr w:type="spellEnd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, </w:t>
      </w:r>
      <w:proofErr w:type="spellStart"/>
      <w:r w:rsidRPr="00096E3D">
        <w:rPr>
          <w:rFonts w:eastAsia="Source Han Sans CN Regular" w:cs="Lohit Devanagari"/>
          <w:kern w:val="3"/>
          <w:sz w:val="26"/>
          <w:szCs w:val="26"/>
        </w:rPr>
        <w:t>чипирования</w:t>
      </w:r>
      <w:proofErr w:type="spellEnd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или другим способом, позволяющим идентифицировать животных.</w:t>
      </w:r>
    </w:p>
    <w:p w14:paraId="214F6F63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5) 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14:paraId="7F70E0C8" w14:textId="77777777" w:rsidR="00E5353F" w:rsidRPr="00096E3D" w:rsidRDefault="00E5353F" w:rsidP="0084451F">
      <w:pPr>
        <w:widowControl w:val="0"/>
        <w:tabs>
          <w:tab w:val="left" w:pos="851"/>
          <w:tab w:val="left" w:pos="993"/>
        </w:tabs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14:paraId="286C6539" w14:textId="77777777" w:rsidR="00E5353F" w:rsidRPr="00096E3D" w:rsidRDefault="00E5353F" w:rsidP="007472B3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14:paraId="61740C41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</w:p>
    <w:p w14:paraId="3C06FD91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2.</w:t>
      </w:r>
      <w:r w:rsidRPr="00096E3D">
        <w:rPr>
          <w:rFonts w:eastAsia="Source Han Sans CN Regular" w:cs="Lohit Devanagari"/>
          <w:color w:val="333333"/>
          <w:kern w:val="3"/>
          <w:sz w:val="26"/>
          <w:szCs w:val="26"/>
        </w:rPr>
        <w:t xml:space="preserve"> </w:t>
      </w: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Регистрация и учет животных и птицы</w:t>
      </w:r>
    </w:p>
    <w:p w14:paraId="733A895A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kern w:val="3"/>
          <w:sz w:val="26"/>
          <w:szCs w:val="26"/>
        </w:rPr>
      </w:pPr>
    </w:p>
    <w:p w14:paraId="27B42E31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 xml:space="preserve">2.1. Сельскохозяйственные животные и птица (далее - животные) всех видов подлежат регистрации, а крупный и мелкий рогатый скот - обязательному мечению для определения принадлежности (идентификации) животного в учреждении, подведомственном органу исполнительной власти </w:t>
      </w:r>
      <w:r w:rsidR="00563B3A" w:rsidRPr="00096E3D">
        <w:rPr>
          <w:rFonts w:eastAsia="Source Han Sans CN Regular" w:cs="Lohit Devanagari"/>
          <w:kern w:val="3"/>
          <w:sz w:val="26"/>
          <w:szCs w:val="26"/>
        </w:rPr>
        <w:t>Самарской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области в области ветеринарии (далее - ветеринарная служба).</w:t>
      </w:r>
    </w:p>
    <w:p w14:paraId="465CE83D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2.2. Учет лошадей, верблюдов, крупного и мелкого рогатого скота, свиней осуществляется путем регистрации присвоенных животным инвентарных номеров.</w:t>
      </w:r>
    </w:p>
    <w:p w14:paraId="75464F36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14:paraId="2559CFC4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14:paraId="01846381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14:paraId="4EEA0269" w14:textId="355C9059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администрации сельского поселения </w:t>
      </w:r>
      <w:r w:rsidR="00066BE2" w:rsidRPr="00096E3D">
        <w:rPr>
          <w:rFonts w:eastAsia="Source Han Sans CN Regular" w:cs="Lohit Devanagari"/>
          <w:kern w:val="3"/>
          <w:sz w:val="26"/>
          <w:szCs w:val="26"/>
        </w:rPr>
        <w:t xml:space="preserve">Артюшкино </w:t>
      </w:r>
      <w:r w:rsidR="00B94767" w:rsidRPr="00096E3D">
        <w:rPr>
          <w:rFonts w:eastAsia="Source Han Sans CN Regular" w:cs="Lohit Devanagari"/>
          <w:kern w:val="3"/>
          <w:sz w:val="26"/>
          <w:szCs w:val="26"/>
        </w:rPr>
        <w:t xml:space="preserve">муниципального района Шенталинский Самарской области 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путем внесения записи в </w:t>
      </w:r>
      <w:proofErr w:type="spellStart"/>
      <w:r w:rsidRPr="00096E3D">
        <w:rPr>
          <w:rFonts w:eastAsia="Source Han Sans CN Regular" w:cs="Lohit Devanagari"/>
          <w:kern w:val="3"/>
          <w:sz w:val="26"/>
          <w:szCs w:val="26"/>
        </w:rPr>
        <w:t>похозяйственную</w:t>
      </w:r>
      <w:proofErr w:type="spellEnd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книгу.</w:t>
      </w:r>
    </w:p>
    <w:p w14:paraId="026B58FB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Владельцы племенного погол</w:t>
      </w:r>
      <w:r w:rsidR="007472B3" w:rsidRPr="00096E3D">
        <w:rPr>
          <w:rFonts w:eastAsia="Source Han Sans CN Regular" w:cs="Lohit Devanagari"/>
          <w:kern w:val="3"/>
          <w:sz w:val="26"/>
          <w:szCs w:val="26"/>
        </w:rPr>
        <w:t>овья крупных животных (лошадей,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крупного и мелкого рогатого скота, свиней) обязаны вести внутрихозяйственный учет животных.</w:t>
      </w:r>
    </w:p>
    <w:p w14:paraId="6B414429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14:paraId="41E0D4D4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14:paraId="6951A433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 xml:space="preserve">2.7. В случае передачи (продажи) животного его владелец обязан уведомить о </w:t>
      </w:r>
      <w:r w:rsidRPr="00096E3D">
        <w:rPr>
          <w:rFonts w:eastAsia="Source Han Sans CN Regular" w:cs="Lohit Devanagari"/>
          <w:kern w:val="3"/>
          <w:sz w:val="26"/>
          <w:szCs w:val="26"/>
        </w:rPr>
        <w:lastRenderedPageBreak/>
        <w:t>факте передачи специалистов ветеринарной службы по месту регистрации животного.</w:t>
      </w:r>
    </w:p>
    <w:p w14:paraId="7C153AE6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14:paraId="55818BDB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</w:p>
    <w:p w14:paraId="65DF259A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3. Содержание сельскохозяйственных животных и птицы</w:t>
      </w:r>
    </w:p>
    <w:p w14:paraId="3CB26501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kern w:val="3"/>
          <w:sz w:val="26"/>
          <w:szCs w:val="26"/>
        </w:rPr>
      </w:pPr>
    </w:p>
    <w:p w14:paraId="22D9ABF6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3.1. На территории сельского поселения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14:paraId="13A6B29E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erif" w:eastAsia="Source Han Sans CN Regular" w:hAnsi="PT Astra Serif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15" w:history="1">
        <w:r w:rsidRPr="00096E3D">
          <w:rPr>
            <w:rFonts w:eastAsia="Source Han Sans CN Regular" w:cs="Lohit Devanagari"/>
            <w:kern w:val="3"/>
            <w:sz w:val="26"/>
            <w:szCs w:val="26"/>
          </w:rPr>
          <w:t>нормативами</w:t>
        </w:r>
      </w:hyperlink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градостроительного проектирования.</w:t>
      </w:r>
    </w:p>
    <w:p w14:paraId="7D1F1E5A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 xml:space="preserve">3.3. </w:t>
      </w:r>
      <w:proofErr w:type="gramStart"/>
      <w:r w:rsidRPr="00096E3D">
        <w:rPr>
          <w:rFonts w:eastAsia="Source Han Sans CN Regular" w:cs="Lohit Devanagari"/>
          <w:kern w:val="3"/>
          <w:sz w:val="26"/>
          <w:szCs w:val="26"/>
        </w:rPr>
        <w:t>В целях защиты поверхностных, подземных вод и почв от загрязнения продуктами жизнедеятельности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14:paraId="2DDC636C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3.4. Владельцы животных имеют право:</w:t>
      </w:r>
    </w:p>
    <w:p w14:paraId="7ADF0278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1) получать от ветеринарной службы необходимую информацию о порядке содержания животных;</w:t>
      </w:r>
    </w:p>
    <w:p w14:paraId="586EA66F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14:paraId="27F3DF72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3) застраховать животных на случай гибели или вынужденного убоя в связи с болезнью.</w:t>
      </w:r>
    </w:p>
    <w:p w14:paraId="51CFDA33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3.5. Владельцы животных обязаны:</w:t>
      </w:r>
    </w:p>
    <w:p w14:paraId="2DF2C2CD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1) обеспечивать безопасность граждан и окружающей среды от негативного воздействия животных;</w:t>
      </w:r>
    </w:p>
    <w:p w14:paraId="5527F801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2) не допускать свободного выпаса и бродяжничества животных на территории поселения;</w:t>
      </w:r>
    </w:p>
    <w:p w14:paraId="79622DC7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3) гуманно обращаться с животными;</w:t>
      </w:r>
    </w:p>
    <w:p w14:paraId="46832F51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 xml:space="preserve">4) обеспечивать животных кормом и водой, </w:t>
      </w:r>
      <w:proofErr w:type="gramStart"/>
      <w:r w:rsidRPr="00096E3D">
        <w:rPr>
          <w:rFonts w:eastAsia="Source Han Sans CN Regular" w:cs="Lohit Devanagari"/>
          <w:kern w:val="3"/>
          <w:sz w:val="26"/>
          <w:szCs w:val="26"/>
        </w:rPr>
        <w:t>безопасными</w:t>
      </w:r>
      <w:proofErr w:type="gramEnd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14:paraId="31BB125D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5) соблюдать санитарно-гигиенические и ветеринарно-санитарные правила содержания животных;</w:t>
      </w:r>
    </w:p>
    <w:p w14:paraId="70BC4EC0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6) выполнять предписания должностных лиц органов государственного санитарно-эпидемиологического и ветеринарного надзора;</w:t>
      </w:r>
    </w:p>
    <w:p w14:paraId="03261B35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7) не допускать загрязнения окружающей среды отходами животноводства;</w:t>
      </w:r>
    </w:p>
    <w:p w14:paraId="41B2606B" w14:textId="42645B0C" w:rsidR="00E5353F" w:rsidRPr="00096E3D" w:rsidRDefault="00D4768C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8</w:t>
      </w:r>
      <w:r w:rsidR="00E5353F" w:rsidRPr="00096E3D">
        <w:rPr>
          <w:rFonts w:eastAsia="Source Han Sans CN Regular" w:cs="Lohit Devanagari"/>
          <w:kern w:val="3"/>
          <w:sz w:val="26"/>
          <w:szCs w:val="26"/>
        </w:rPr>
        <w:t>) соблюдать правила прогона и выпаса животных;</w:t>
      </w:r>
    </w:p>
    <w:p w14:paraId="7329C63B" w14:textId="379B077F" w:rsidR="00E5353F" w:rsidRPr="00096E3D" w:rsidRDefault="00D4768C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9</w:t>
      </w:r>
      <w:r w:rsidR="00E5353F" w:rsidRPr="00096E3D">
        <w:rPr>
          <w:rFonts w:eastAsia="Source Han Sans CN Regular" w:cs="Lohit Devanagari"/>
          <w:kern w:val="3"/>
          <w:sz w:val="26"/>
          <w:szCs w:val="26"/>
        </w:rPr>
        <w:t>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14:paraId="24A6ABB6" w14:textId="0453240D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</w:t>
      </w:r>
      <w:r w:rsidR="00D4768C" w:rsidRPr="00096E3D">
        <w:rPr>
          <w:rFonts w:eastAsia="Source Han Sans CN Regular" w:cs="Lohit Devanagari"/>
          <w:kern w:val="3"/>
          <w:sz w:val="26"/>
          <w:szCs w:val="26"/>
        </w:rPr>
        <w:t>0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) осуществлять уборку территорий, прилегающих к домовладениям и </w:t>
      </w:r>
      <w:r w:rsidRPr="00096E3D">
        <w:rPr>
          <w:rFonts w:eastAsia="Source Han Sans CN Regular" w:cs="Lohit Devanagari"/>
          <w:kern w:val="3"/>
          <w:sz w:val="26"/>
          <w:szCs w:val="26"/>
        </w:rPr>
        <w:lastRenderedPageBreak/>
        <w:t>земельным участкам, от отходов жизнедеятельности животных, предупреждать появление вредных насекомых и неприятных запахов;</w:t>
      </w:r>
    </w:p>
    <w:p w14:paraId="29163CB6" w14:textId="400B3B02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</w:t>
      </w:r>
      <w:r w:rsidR="00D4768C" w:rsidRPr="00096E3D">
        <w:rPr>
          <w:rFonts w:eastAsia="Source Han Sans CN Regular" w:cs="Lohit Devanagari"/>
          <w:kern w:val="3"/>
          <w:sz w:val="26"/>
          <w:szCs w:val="26"/>
        </w:rPr>
        <w:t>1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) </w:t>
      </w:r>
      <w:proofErr w:type="spellStart"/>
      <w:r w:rsidRPr="00096E3D">
        <w:rPr>
          <w:rFonts w:eastAsia="Source Han Sans CN Regular" w:cs="Lohit Devanagari"/>
          <w:kern w:val="3"/>
          <w:sz w:val="26"/>
          <w:szCs w:val="26"/>
        </w:rPr>
        <w:t>карантинировать</w:t>
      </w:r>
      <w:proofErr w:type="spellEnd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14:paraId="5523D28E" w14:textId="7B1BAB46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</w:t>
      </w:r>
      <w:r w:rsidR="00D4768C" w:rsidRPr="00096E3D">
        <w:rPr>
          <w:rFonts w:eastAsia="Source Han Sans CN Regular" w:cs="Lohit Devanagari"/>
          <w:kern w:val="3"/>
          <w:sz w:val="26"/>
          <w:szCs w:val="26"/>
        </w:rPr>
        <w:t>2</w:t>
      </w:r>
      <w:r w:rsidRPr="00096E3D">
        <w:rPr>
          <w:rFonts w:eastAsia="Source Han Sans CN Regular" w:cs="Lohit Devanagari"/>
          <w:kern w:val="3"/>
          <w:sz w:val="26"/>
          <w:szCs w:val="26"/>
        </w:rPr>
        <w:t>) следить за наличием и сохранностью номерного индивидуального знака животного;</w:t>
      </w:r>
    </w:p>
    <w:p w14:paraId="5A517384" w14:textId="151F6083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</w:t>
      </w:r>
      <w:r w:rsidR="00D4768C" w:rsidRPr="00096E3D">
        <w:rPr>
          <w:rFonts w:eastAsia="Source Han Sans CN Regular" w:cs="Lohit Devanagari"/>
          <w:kern w:val="3"/>
          <w:sz w:val="26"/>
          <w:szCs w:val="26"/>
        </w:rPr>
        <w:t>3</w:t>
      </w:r>
      <w:r w:rsidRPr="00096E3D">
        <w:rPr>
          <w:rFonts w:eastAsia="Source Han Sans CN Regular" w:cs="Lohit Devanagari"/>
          <w:kern w:val="3"/>
          <w:sz w:val="26"/>
          <w:szCs w:val="26"/>
        </w:rPr>
        <w:t>) содержать в надлежащем техническом и санитарном состоянии животноводческие помещения и сооружения для хранения кормов и переработки продуктов животноводства;</w:t>
      </w:r>
    </w:p>
    <w:p w14:paraId="01C9784E" w14:textId="212B27A5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</w:t>
      </w:r>
      <w:r w:rsidR="00D4768C" w:rsidRPr="00096E3D">
        <w:rPr>
          <w:rFonts w:eastAsia="Source Han Sans CN Regular" w:cs="Lohit Devanagari"/>
          <w:kern w:val="3"/>
          <w:sz w:val="26"/>
          <w:szCs w:val="26"/>
        </w:rPr>
        <w:t>4</w:t>
      </w:r>
      <w:r w:rsidRPr="00096E3D">
        <w:rPr>
          <w:rFonts w:eastAsia="Source Han Sans CN Regular" w:cs="Lohit Devanagari"/>
          <w:kern w:val="3"/>
          <w:sz w:val="26"/>
          <w:szCs w:val="26"/>
        </w:rPr>
        <w:t>) соблюдать установленные правила карантина при возникновении заразных заболеваний животных;</w:t>
      </w:r>
    </w:p>
    <w:p w14:paraId="29190AA6" w14:textId="0744FEE4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</w:t>
      </w:r>
      <w:r w:rsidR="00D4768C" w:rsidRPr="00096E3D">
        <w:rPr>
          <w:rFonts w:eastAsia="Source Han Sans CN Regular" w:cs="Lohit Devanagari"/>
          <w:kern w:val="3"/>
          <w:sz w:val="26"/>
          <w:szCs w:val="26"/>
        </w:rPr>
        <w:t>5</w:t>
      </w:r>
      <w:r w:rsidRPr="00096E3D">
        <w:rPr>
          <w:rFonts w:eastAsia="Source Han Sans CN Regular" w:cs="Lohit Devanagari"/>
          <w:kern w:val="3"/>
          <w:sz w:val="26"/>
          <w:szCs w:val="26"/>
        </w:rPr>
        <w:t>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14:paraId="40BA52A1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14:paraId="4700D08A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14:paraId="054D271C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</w:p>
    <w:p w14:paraId="7BE22300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4.</w:t>
      </w:r>
      <w:r w:rsidRPr="00096E3D">
        <w:rPr>
          <w:rFonts w:eastAsia="Source Han Sans CN Regular" w:cs="Lohit Devanagari"/>
          <w:color w:val="333333"/>
          <w:kern w:val="3"/>
          <w:sz w:val="26"/>
          <w:szCs w:val="26"/>
        </w:rPr>
        <w:t xml:space="preserve"> </w:t>
      </w: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Выпас и прогон животных</w:t>
      </w:r>
    </w:p>
    <w:p w14:paraId="2D65C24B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kern w:val="3"/>
          <w:sz w:val="26"/>
          <w:szCs w:val="26"/>
        </w:rPr>
      </w:pPr>
    </w:p>
    <w:p w14:paraId="33DB8480" w14:textId="37C0F164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 xml:space="preserve">4.1. </w:t>
      </w:r>
      <w:proofErr w:type="gramStart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Выпас сельскохозяйственных животных (крупный и мелкий рогатый скот, лошади) на территории поселения осуществляется на определенных правовым актом </w:t>
      </w:r>
      <w:r w:rsidR="00955F38" w:rsidRPr="00096E3D">
        <w:rPr>
          <w:rFonts w:eastAsia="Source Han Sans CN Regular" w:cs="Lohit Devanagari"/>
          <w:kern w:val="3"/>
          <w:sz w:val="26"/>
          <w:szCs w:val="26"/>
        </w:rPr>
        <w:t>А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дминистрации </w:t>
      </w:r>
      <w:r w:rsidR="00955F38" w:rsidRPr="00096E3D">
        <w:rPr>
          <w:rFonts w:eastAsia="Source Han Sans CN Regular" w:cs="Lohit Devanagari"/>
          <w:kern w:val="3"/>
          <w:sz w:val="26"/>
          <w:szCs w:val="26"/>
        </w:rPr>
        <w:t xml:space="preserve">сельского </w:t>
      </w:r>
      <w:r w:rsidRPr="00096E3D">
        <w:rPr>
          <w:rFonts w:eastAsia="Source Han Sans CN Regular" w:cs="Lohit Devanagari"/>
          <w:kern w:val="3"/>
          <w:sz w:val="26"/>
          <w:szCs w:val="26"/>
        </w:rPr>
        <w:t>поселения</w:t>
      </w:r>
      <w:r w:rsidR="00955F38"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  <w:proofErr w:type="spellStart"/>
      <w:r w:rsidR="00066BE2" w:rsidRPr="00096E3D">
        <w:rPr>
          <w:rFonts w:eastAsia="Source Han Sans CN Regular" w:cs="Lohit Devanagari"/>
          <w:kern w:val="3"/>
          <w:sz w:val="26"/>
          <w:szCs w:val="26"/>
        </w:rPr>
        <w:t>Артюшкино</w:t>
      </w:r>
      <w:r w:rsidR="00955F38" w:rsidRPr="00096E3D">
        <w:rPr>
          <w:rFonts w:eastAsia="Source Han Sans CN Regular" w:cs="Lohit Devanagari"/>
          <w:kern w:val="3"/>
          <w:sz w:val="26"/>
          <w:szCs w:val="26"/>
        </w:rPr>
        <w:t>муниципального</w:t>
      </w:r>
      <w:proofErr w:type="spellEnd"/>
      <w:r w:rsidR="00955F38" w:rsidRPr="00096E3D">
        <w:rPr>
          <w:rFonts w:eastAsia="Source Han Sans CN Regular" w:cs="Lohit Devanagari"/>
          <w:kern w:val="3"/>
          <w:sz w:val="26"/>
          <w:szCs w:val="26"/>
        </w:rPr>
        <w:t xml:space="preserve"> района Шенталинский Самарской области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огороженных</w:t>
      </w:r>
      <w:r w:rsidR="00BA0BCC" w:rsidRPr="00096E3D">
        <w:rPr>
          <w:rFonts w:eastAsia="Source Han Sans CN Regular" w:cs="Lohit Devanagari"/>
          <w:kern w:val="3"/>
          <w:sz w:val="26"/>
          <w:szCs w:val="26"/>
        </w:rPr>
        <w:t xml:space="preserve"> (в том числе при помощи электропастуха)</w:t>
      </w:r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  <w:proofErr w:type="gramEnd"/>
      <w:r w:rsidRPr="00096E3D">
        <w:rPr>
          <w:rFonts w:eastAsia="Source Han Sans CN Regular" w:cs="Lohit Devanagari"/>
          <w:kern w:val="3"/>
          <w:sz w:val="26"/>
          <w:szCs w:val="26"/>
        </w:rPr>
        <w:t xml:space="preserve"> Выпас начинается весной не ранее 15 апреля и заканчивается 1 декабря.</w:t>
      </w:r>
    </w:p>
    <w:p w14:paraId="0776E065" w14:textId="77777777" w:rsidR="00384107" w:rsidRPr="00096E3D" w:rsidRDefault="00384107" w:rsidP="0094614C">
      <w:pPr>
        <w:ind w:firstLine="709"/>
        <w:jc w:val="both"/>
        <w:rPr>
          <w:sz w:val="26"/>
          <w:szCs w:val="26"/>
        </w:rPr>
      </w:pPr>
      <w:r w:rsidRPr="00096E3D">
        <w:rPr>
          <w:color w:val="000000"/>
          <w:spacing w:val="-1"/>
          <w:sz w:val="26"/>
          <w:szCs w:val="26"/>
        </w:rPr>
        <w:t xml:space="preserve">Сельскохозяйственные </w:t>
      </w:r>
      <w:proofErr w:type="gramStart"/>
      <w:r w:rsidRPr="00096E3D">
        <w:rPr>
          <w:color w:val="000000"/>
          <w:spacing w:val="-1"/>
          <w:sz w:val="26"/>
          <w:szCs w:val="26"/>
        </w:rPr>
        <w:t>животные</w:t>
      </w:r>
      <w:proofErr w:type="gramEnd"/>
      <w:r w:rsidRPr="00096E3D">
        <w:rPr>
          <w:color w:val="000000"/>
          <w:spacing w:val="-1"/>
          <w:sz w:val="26"/>
          <w:szCs w:val="26"/>
        </w:rPr>
        <w:t xml:space="preserve"> принадлежащие сельскохозяйственным предприяти</w:t>
      </w:r>
      <w:r w:rsidRPr="00096E3D">
        <w:rPr>
          <w:color w:val="000000"/>
          <w:spacing w:val="-1"/>
          <w:sz w:val="26"/>
          <w:szCs w:val="26"/>
        </w:rPr>
        <w:softHyphen/>
      </w:r>
      <w:r w:rsidRPr="00096E3D">
        <w:rPr>
          <w:color w:val="000000"/>
          <w:spacing w:val="1"/>
          <w:sz w:val="26"/>
          <w:szCs w:val="26"/>
        </w:rPr>
        <w:t>ям, крестьянско-фермерским хозяйствам, предпринимателям выпасаются на личных (пае</w:t>
      </w:r>
      <w:r w:rsidRPr="00096E3D">
        <w:rPr>
          <w:color w:val="000000"/>
          <w:sz w:val="26"/>
          <w:szCs w:val="26"/>
        </w:rPr>
        <w:t>вых) либо арендованных земельных участках.</w:t>
      </w:r>
    </w:p>
    <w:p w14:paraId="768B3783" w14:textId="77777777" w:rsidR="00384107" w:rsidRPr="00096E3D" w:rsidRDefault="00384107" w:rsidP="00384107">
      <w:pPr>
        <w:shd w:val="clear" w:color="auto" w:fill="FFFFFF"/>
        <w:ind w:firstLine="709"/>
        <w:jc w:val="both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color w:val="000000"/>
          <w:sz w:val="26"/>
          <w:szCs w:val="26"/>
        </w:rPr>
        <w:t>Запрещается выпускать сельскохозяйственных животных для пастьбы без присмотра</w:t>
      </w:r>
      <w:r w:rsidR="00BA0BCC" w:rsidRPr="00096E3D">
        <w:rPr>
          <w:color w:val="000000"/>
          <w:sz w:val="26"/>
          <w:szCs w:val="26"/>
        </w:rPr>
        <w:t xml:space="preserve"> за исключением выпаса в зоне действия электропастуха или на привязи</w:t>
      </w:r>
      <w:r w:rsidRPr="00096E3D">
        <w:rPr>
          <w:color w:val="000000"/>
          <w:sz w:val="26"/>
          <w:szCs w:val="26"/>
        </w:rPr>
        <w:t>.</w:t>
      </w:r>
    </w:p>
    <w:p w14:paraId="55DD9EF7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4.2. Владельцы животных обязаны:</w:t>
      </w:r>
    </w:p>
    <w:p w14:paraId="322845AB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1) сопровождать животных при прогоне на пастбище и с пастбища, не допуская порчи зеленых насаждений;</w:t>
      </w:r>
    </w:p>
    <w:p w14:paraId="4E058617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2) следить за санитарным состоянием пастбищ;</w:t>
      </w:r>
    </w:p>
    <w:p w14:paraId="44F5F972" w14:textId="3B1A875D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3) осуществлять прогон животных к месту выпаса по маршрутам, установленным правовым актом администрации сельского поселения</w:t>
      </w:r>
      <w:r w:rsidR="00955F38"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  <w:r w:rsidR="00066BE2" w:rsidRPr="00096E3D">
        <w:rPr>
          <w:rFonts w:eastAsia="Source Han Sans CN Regular" w:cs="Lohit Devanagari"/>
          <w:kern w:val="3"/>
          <w:sz w:val="26"/>
          <w:szCs w:val="26"/>
        </w:rPr>
        <w:t xml:space="preserve">Артюшкино </w:t>
      </w:r>
      <w:r w:rsidR="00955F38" w:rsidRPr="00096E3D">
        <w:rPr>
          <w:rFonts w:eastAsia="Source Han Sans CN Regular" w:cs="Lohit Devanagari"/>
          <w:kern w:val="3"/>
          <w:sz w:val="26"/>
          <w:szCs w:val="26"/>
        </w:rPr>
        <w:t>муниципального района Шенталинский Самарской области</w:t>
      </w:r>
      <w:r w:rsidRPr="00096E3D">
        <w:rPr>
          <w:rFonts w:eastAsia="Source Han Sans CN Regular" w:cs="Lohit Devanagari"/>
          <w:kern w:val="3"/>
          <w:sz w:val="26"/>
          <w:szCs w:val="26"/>
        </w:rPr>
        <w:t>.</w:t>
      </w:r>
    </w:p>
    <w:p w14:paraId="2B6F6321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4.3. Владельцам животных запрещено:</w:t>
      </w:r>
    </w:p>
    <w:p w14:paraId="6B3AC539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1) прогонять животных по дорогам с твердым покрытием, а также по пешеходным дорожкам;</w:t>
      </w:r>
    </w:p>
    <w:p w14:paraId="48AD0C8D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 xml:space="preserve">2) выпасать животных на территории сельских парков, скверов, улиц, </w:t>
      </w:r>
      <w:r w:rsidR="006D4ADB" w:rsidRPr="00096E3D">
        <w:rPr>
          <w:rFonts w:eastAsia="Source Han Sans CN Regular" w:cs="Lohit Devanagari"/>
          <w:kern w:val="3"/>
          <w:sz w:val="26"/>
          <w:szCs w:val="26"/>
        </w:rPr>
        <w:t xml:space="preserve">детских площадках, </w:t>
      </w:r>
      <w:r w:rsidRPr="00096E3D">
        <w:rPr>
          <w:rFonts w:eastAsia="Source Han Sans CN Regular" w:cs="Lohit Devanagari"/>
          <w:kern w:val="3"/>
          <w:sz w:val="26"/>
          <w:szCs w:val="26"/>
        </w:rPr>
        <w:t>в местах массового отдыха</w:t>
      </w:r>
      <w:r w:rsidR="001E6ECA"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  <w:r w:rsidRPr="00096E3D">
        <w:rPr>
          <w:rFonts w:eastAsia="Source Han Sans CN Regular" w:cs="Lohit Devanagari"/>
          <w:kern w:val="3"/>
          <w:sz w:val="26"/>
          <w:szCs w:val="26"/>
        </w:rPr>
        <w:t>и купания людей, на внутридворовой территории многоэтажной застройки, на территориях, прилегающих к частным домовладениям;</w:t>
      </w:r>
    </w:p>
    <w:p w14:paraId="31C745FB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3) выпасать животных в полосе отвода автомобильных дорог</w:t>
      </w:r>
      <w:r w:rsidR="0094614C" w:rsidRPr="00096E3D">
        <w:rPr>
          <w:rFonts w:eastAsia="Source Han Sans CN Regular" w:cs="Lohit Devanagari"/>
          <w:kern w:val="3"/>
          <w:sz w:val="26"/>
          <w:szCs w:val="26"/>
        </w:rPr>
        <w:t>.</w:t>
      </w:r>
    </w:p>
    <w:p w14:paraId="44D46FF8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</w:p>
    <w:p w14:paraId="24D8695E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5.</w:t>
      </w:r>
      <w:r w:rsidRPr="00096E3D">
        <w:rPr>
          <w:rFonts w:eastAsia="Source Han Sans CN Regular" w:cs="Lohit Devanagari"/>
          <w:color w:val="333333"/>
          <w:kern w:val="3"/>
          <w:sz w:val="26"/>
          <w:szCs w:val="26"/>
        </w:rPr>
        <w:t xml:space="preserve"> </w:t>
      </w: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Складирование и вывоз отходов жизнедеятельности животных</w:t>
      </w:r>
    </w:p>
    <w:p w14:paraId="1D4F00AF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kern w:val="3"/>
          <w:sz w:val="26"/>
          <w:szCs w:val="26"/>
        </w:rPr>
      </w:pPr>
    </w:p>
    <w:p w14:paraId="7ADA02A0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14:paraId="18A3B827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5.2. Вывоз отходов производится на специально отведенные земельные участки.</w:t>
      </w:r>
      <w:r w:rsidR="006C17AC" w:rsidRPr="00096E3D">
        <w:rPr>
          <w:rFonts w:eastAsia="Source Han Sans CN Regular" w:cs="Lohit Devanagari"/>
          <w:kern w:val="3"/>
          <w:sz w:val="26"/>
          <w:szCs w:val="26"/>
        </w:rPr>
        <w:t xml:space="preserve"> </w:t>
      </w:r>
    </w:p>
    <w:p w14:paraId="5BDC65BE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14:paraId="3137FEFE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14:paraId="4C3E2F5D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5.5. Владельцам животных запрещается:</w:t>
      </w:r>
    </w:p>
    <w:p w14:paraId="08ABDB81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1) складировать и хранить отходы животноводства на территории улиц, переулков, площадей, парков, в лесополосах и на пустырях;</w:t>
      </w:r>
    </w:p>
    <w:p w14:paraId="441099BD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2) сжигать отходы, в том числе на территории частных домовладений;</w:t>
      </w:r>
    </w:p>
    <w:p w14:paraId="4BE6B223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3) складировать отходы животноводства в мусорные контейнеры для вывоза твердых бытовых отходов.</w:t>
      </w:r>
    </w:p>
    <w:p w14:paraId="6C4CD7AE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both"/>
        <w:textAlignment w:val="baseline"/>
        <w:rPr>
          <w:rFonts w:eastAsia="Source Han Sans CN Regular" w:cs="Lohit Devanagari"/>
          <w:color w:val="333333"/>
          <w:kern w:val="3"/>
          <w:sz w:val="26"/>
          <w:szCs w:val="26"/>
        </w:rPr>
      </w:pPr>
    </w:p>
    <w:p w14:paraId="5AFB2EC9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</w:pP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6.</w:t>
      </w:r>
      <w:r w:rsidRPr="00096E3D">
        <w:rPr>
          <w:rFonts w:eastAsia="Source Han Sans CN Regular" w:cs="Lohit Devanagari"/>
          <w:color w:val="333333"/>
          <w:kern w:val="3"/>
          <w:sz w:val="26"/>
          <w:szCs w:val="26"/>
        </w:rPr>
        <w:t xml:space="preserve"> </w:t>
      </w:r>
      <w:r w:rsidRPr="00096E3D">
        <w:rPr>
          <w:rFonts w:eastAsia="Source Han Sans CN Regular" w:cs="Lohit Devanagari"/>
          <w:b/>
          <w:bCs/>
          <w:color w:val="333333"/>
          <w:kern w:val="3"/>
          <w:sz w:val="26"/>
          <w:szCs w:val="26"/>
        </w:rPr>
        <w:t>Ответственность за нарушение настоящих Правил</w:t>
      </w:r>
    </w:p>
    <w:p w14:paraId="713EC988" w14:textId="77777777" w:rsidR="00E5353F" w:rsidRPr="00096E3D" w:rsidRDefault="00E5353F" w:rsidP="00E5353F">
      <w:pPr>
        <w:widowControl w:val="0"/>
        <w:suppressAutoHyphens/>
        <w:autoSpaceDN w:val="0"/>
        <w:ind w:firstLine="567"/>
        <w:jc w:val="center"/>
        <w:textAlignment w:val="baseline"/>
        <w:rPr>
          <w:rFonts w:ascii="PT Astra Serif" w:eastAsia="Source Han Sans CN Regular" w:hAnsi="PT Astra Serif" w:cs="Lohit Devanagari"/>
          <w:kern w:val="3"/>
          <w:sz w:val="26"/>
          <w:szCs w:val="26"/>
        </w:rPr>
      </w:pPr>
    </w:p>
    <w:p w14:paraId="10C6518F" w14:textId="77777777" w:rsidR="00E5353F" w:rsidRPr="00096E3D" w:rsidRDefault="00E5353F" w:rsidP="0031422A">
      <w:pPr>
        <w:pStyle w:val="4"/>
        <w:shd w:val="clear" w:color="auto" w:fill="FFFFFF"/>
        <w:spacing w:before="0"/>
        <w:ind w:firstLine="709"/>
        <w:jc w:val="both"/>
        <w:textAlignment w:val="baseline"/>
        <w:rPr>
          <w:rFonts w:ascii="Times New Roman" w:eastAsia="Source Han Sans CN Regular" w:hAnsi="Times New Roman" w:cs="Times New Roman"/>
          <w:i w:val="0"/>
          <w:iCs w:val="0"/>
          <w:color w:val="auto"/>
          <w:kern w:val="3"/>
          <w:sz w:val="26"/>
          <w:szCs w:val="26"/>
        </w:rPr>
      </w:pPr>
      <w:r w:rsidRPr="00096E3D">
        <w:rPr>
          <w:rFonts w:ascii="Times New Roman" w:eastAsia="Source Han Sans CN Regular" w:hAnsi="Times New Roman" w:cs="Times New Roman"/>
          <w:i w:val="0"/>
          <w:iCs w:val="0"/>
          <w:color w:val="auto"/>
          <w:kern w:val="3"/>
          <w:sz w:val="26"/>
          <w:szCs w:val="26"/>
        </w:rPr>
        <w:t xml:space="preserve">6.1.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</w:t>
      </w:r>
      <w:r w:rsidR="00EA642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>Закон</w:t>
      </w:r>
      <w:r w:rsidR="0084451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>ом</w:t>
      </w:r>
      <w:r w:rsidR="00EA642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br/>
        <w:t>Самарской области</w:t>
      </w:r>
      <w:r w:rsidR="0084451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EA642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 xml:space="preserve">от </w:t>
      </w:r>
      <w:r w:rsidR="0084451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>0</w:t>
      </w:r>
      <w:r w:rsidR="00EA642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>1.11.2007 №</w:t>
      </w:r>
      <w:r w:rsidR="0084451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EA642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>115-ГД</w:t>
      </w:r>
      <w:r w:rsidR="0084451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 xml:space="preserve"> </w:t>
      </w:r>
      <w:r w:rsidR="00EA642F" w:rsidRPr="00096E3D">
        <w:rPr>
          <w:rFonts w:ascii="Times New Roman" w:eastAsia="Times New Roman" w:hAnsi="Times New Roman" w:cs="Times New Roman"/>
          <w:i w:val="0"/>
          <w:iCs w:val="0"/>
          <w:color w:val="auto"/>
          <w:sz w:val="26"/>
          <w:szCs w:val="26"/>
        </w:rPr>
        <w:t>«Об административных правонарушениях на территории Самарской области»</w:t>
      </w:r>
      <w:r w:rsidRPr="00096E3D">
        <w:rPr>
          <w:rFonts w:ascii="Times New Roman" w:eastAsia="Source Han Sans CN Regular" w:hAnsi="Times New Roman" w:cs="Times New Roman"/>
          <w:i w:val="0"/>
          <w:iCs w:val="0"/>
          <w:color w:val="auto"/>
          <w:kern w:val="3"/>
          <w:sz w:val="26"/>
          <w:szCs w:val="26"/>
        </w:rPr>
        <w:t>, другими нормативно-правовыми актами.</w:t>
      </w:r>
    </w:p>
    <w:p w14:paraId="233384D6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14:paraId="0A7BCDD4" w14:textId="77777777" w:rsidR="00E5353F" w:rsidRPr="00096E3D" w:rsidRDefault="00E5353F" w:rsidP="0084451F">
      <w:pPr>
        <w:widowControl w:val="0"/>
        <w:suppressAutoHyphens/>
        <w:autoSpaceDN w:val="0"/>
        <w:ind w:firstLine="709"/>
        <w:jc w:val="both"/>
        <w:textAlignment w:val="baseline"/>
        <w:rPr>
          <w:rFonts w:eastAsia="Source Han Sans CN Regular" w:cs="Lohit Devanagari"/>
          <w:kern w:val="3"/>
          <w:sz w:val="26"/>
          <w:szCs w:val="26"/>
        </w:rPr>
      </w:pPr>
      <w:r w:rsidRPr="00096E3D">
        <w:rPr>
          <w:rFonts w:eastAsia="Source Han Sans CN Regular" w:cs="Lohit Devanagari"/>
          <w:kern w:val="3"/>
          <w:sz w:val="26"/>
          <w:szCs w:val="26"/>
        </w:rPr>
        <w:t>6.3. За жестокое обращение с животными владельцы несут ответственность, предусмотренную действующим законодательством.</w:t>
      </w:r>
    </w:p>
    <w:p w14:paraId="4A93E773" w14:textId="77777777" w:rsidR="00E5353F" w:rsidRPr="00096E3D" w:rsidRDefault="00E5353F" w:rsidP="00E5353F">
      <w:pPr>
        <w:suppressAutoHyphens/>
        <w:ind w:firstLine="567"/>
        <w:rPr>
          <w:sz w:val="26"/>
          <w:szCs w:val="26"/>
          <w:lang w:eastAsia="zh-CN"/>
        </w:rPr>
      </w:pPr>
    </w:p>
    <w:p w14:paraId="272311C7" w14:textId="77777777" w:rsidR="00E5353F" w:rsidRPr="00096E3D" w:rsidRDefault="00E5353F" w:rsidP="00C7129C">
      <w:pPr>
        <w:jc w:val="both"/>
        <w:rPr>
          <w:sz w:val="26"/>
          <w:szCs w:val="26"/>
        </w:rPr>
      </w:pPr>
    </w:p>
    <w:sectPr w:rsidR="00E5353F" w:rsidRPr="00096E3D" w:rsidSect="00066B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43A05"/>
    <w:rsid w:val="000619D5"/>
    <w:rsid w:val="000625E8"/>
    <w:rsid w:val="00066BE2"/>
    <w:rsid w:val="0007133B"/>
    <w:rsid w:val="00074516"/>
    <w:rsid w:val="000762B8"/>
    <w:rsid w:val="000848D0"/>
    <w:rsid w:val="000943AE"/>
    <w:rsid w:val="00094DCA"/>
    <w:rsid w:val="00096065"/>
    <w:rsid w:val="00096810"/>
    <w:rsid w:val="00096E3D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6ECA"/>
    <w:rsid w:val="001E7827"/>
    <w:rsid w:val="001F234A"/>
    <w:rsid w:val="001F5FB2"/>
    <w:rsid w:val="00216BF4"/>
    <w:rsid w:val="00225413"/>
    <w:rsid w:val="00232377"/>
    <w:rsid w:val="00242037"/>
    <w:rsid w:val="0024215B"/>
    <w:rsid w:val="00251105"/>
    <w:rsid w:val="00253774"/>
    <w:rsid w:val="00255E65"/>
    <w:rsid w:val="0027399B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06E7D"/>
    <w:rsid w:val="00312DEF"/>
    <w:rsid w:val="0031422A"/>
    <w:rsid w:val="003160E7"/>
    <w:rsid w:val="00350CC0"/>
    <w:rsid w:val="00357E86"/>
    <w:rsid w:val="00363FD3"/>
    <w:rsid w:val="00375C69"/>
    <w:rsid w:val="00376423"/>
    <w:rsid w:val="00384107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23F0F"/>
    <w:rsid w:val="00432D96"/>
    <w:rsid w:val="00433D10"/>
    <w:rsid w:val="004403B9"/>
    <w:rsid w:val="00440A7E"/>
    <w:rsid w:val="00446207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A5CDE"/>
    <w:rsid w:val="004B1B83"/>
    <w:rsid w:val="004C15A3"/>
    <w:rsid w:val="004E01D7"/>
    <w:rsid w:val="004E2FDD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47BF5"/>
    <w:rsid w:val="005552B6"/>
    <w:rsid w:val="00563B3A"/>
    <w:rsid w:val="00565D40"/>
    <w:rsid w:val="0056753B"/>
    <w:rsid w:val="0057036C"/>
    <w:rsid w:val="005706AD"/>
    <w:rsid w:val="005C21B7"/>
    <w:rsid w:val="005C7503"/>
    <w:rsid w:val="005D3855"/>
    <w:rsid w:val="005D522C"/>
    <w:rsid w:val="005D79EB"/>
    <w:rsid w:val="005D7B62"/>
    <w:rsid w:val="005F041F"/>
    <w:rsid w:val="005F2DF1"/>
    <w:rsid w:val="005F682A"/>
    <w:rsid w:val="00614BEC"/>
    <w:rsid w:val="00615B2F"/>
    <w:rsid w:val="00637FA8"/>
    <w:rsid w:val="006416D1"/>
    <w:rsid w:val="00646F64"/>
    <w:rsid w:val="0065185A"/>
    <w:rsid w:val="00657422"/>
    <w:rsid w:val="0066380D"/>
    <w:rsid w:val="006961FB"/>
    <w:rsid w:val="006A66E7"/>
    <w:rsid w:val="006A7F6D"/>
    <w:rsid w:val="006B44DD"/>
    <w:rsid w:val="006B4510"/>
    <w:rsid w:val="006C14E4"/>
    <w:rsid w:val="006C17AC"/>
    <w:rsid w:val="006D0726"/>
    <w:rsid w:val="006D0AB6"/>
    <w:rsid w:val="006D4ADB"/>
    <w:rsid w:val="006E0316"/>
    <w:rsid w:val="006E201C"/>
    <w:rsid w:val="006F240B"/>
    <w:rsid w:val="006F4C1E"/>
    <w:rsid w:val="00704D61"/>
    <w:rsid w:val="0071715A"/>
    <w:rsid w:val="00720A51"/>
    <w:rsid w:val="00722369"/>
    <w:rsid w:val="0073123E"/>
    <w:rsid w:val="007407FB"/>
    <w:rsid w:val="007472B3"/>
    <w:rsid w:val="00753AFA"/>
    <w:rsid w:val="00766AF9"/>
    <w:rsid w:val="0077121E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D04DB"/>
    <w:rsid w:val="007F2315"/>
    <w:rsid w:val="007F3822"/>
    <w:rsid w:val="007F75C0"/>
    <w:rsid w:val="00800942"/>
    <w:rsid w:val="008012D4"/>
    <w:rsid w:val="00804A0B"/>
    <w:rsid w:val="008115B8"/>
    <w:rsid w:val="008358BA"/>
    <w:rsid w:val="008444EF"/>
    <w:rsid w:val="0084451F"/>
    <w:rsid w:val="0086141E"/>
    <w:rsid w:val="00867703"/>
    <w:rsid w:val="008831F9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15112"/>
    <w:rsid w:val="0093084E"/>
    <w:rsid w:val="0094614C"/>
    <w:rsid w:val="00951351"/>
    <w:rsid w:val="00955F38"/>
    <w:rsid w:val="00962521"/>
    <w:rsid w:val="0096631B"/>
    <w:rsid w:val="00976EBD"/>
    <w:rsid w:val="009771E1"/>
    <w:rsid w:val="0098489E"/>
    <w:rsid w:val="00985E3E"/>
    <w:rsid w:val="009955A8"/>
    <w:rsid w:val="009A44DC"/>
    <w:rsid w:val="009A5C14"/>
    <w:rsid w:val="009A79E0"/>
    <w:rsid w:val="009B6BB5"/>
    <w:rsid w:val="009C5286"/>
    <w:rsid w:val="009C53CC"/>
    <w:rsid w:val="009F299D"/>
    <w:rsid w:val="00A23AB3"/>
    <w:rsid w:val="00A369ED"/>
    <w:rsid w:val="00A534BD"/>
    <w:rsid w:val="00A7105C"/>
    <w:rsid w:val="00A74007"/>
    <w:rsid w:val="00A85737"/>
    <w:rsid w:val="00AA5ED7"/>
    <w:rsid w:val="00AB4D6D"/>
    <w:rsid w:val="00AB73F9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94767"/>
    <w:rsid w:val="00B969B2"/>
    <w:rsid w:val="00BA0BCC"/>
    <w:rsid w:val="00BA2EC1"/>
    <w:rsid w:val="00BB052B"/>
    <w:rsid w:val="00BB2FE5"/>
    <w:rsid w:val="00BB530B"/>
    <w:rsid w:val="00BB6923"/>
    <w:rsid w:val="00BE0857"/>
    <w:rsid w:val="00BE2924"/>
    <w:rsid w:val="00BF4D46"/>
    <w:rsid w:val="00C1068D"/>
    <w:rsid w:val="00C21F75"/>
    <w:rsid w:val="00C242CC"/>
    <w:rsid w:val="00C27DC8"/>
    <w:rsid w:val="00C30FBF"/>
    <w:rsid w:val="00C31D56"/>
    <w:rsid w:val="00C332BB"/>
    <w:rsid w:val="00C7129C"/>
    <w:rsid w:val="00C75F74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4768C"/>
    <w:rsid w:val="00D614EA"/>
    <w:rsid w:val="00D62041"/>
    <w:rsid w:val="00D700BB"/>
    <w:rsid w:val="00D748A1"/>
    <w:rsid w:val="00D841A5"/>
    <w:rsid w:val="00D94A45"/>
    <w:rsid w:val="00D95C95"/>
    <w:rsid w:val="00DA7508"/>
    <w:rsid w:val="00DD0233"/>
    <w:rsid w:val="00DD09AB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353F"/>
    <w:rsid w:val="00E54BA0"/>
    <w:rsid w:val="00E61697"/>
    <w:rsid w:val="00E65117"/>
    <w:rsid w:val="00E736E7"/>
    <w:rsid w:val="00E8420A"/>
    <w:rsid w:val="00EA3D88"/>
    <w:rsid w:val="00EA642F"/>
    <w:rsid w:val="00EB0C65"/>
    <w:rsid w:val="00EB4271"/>
    <w:rsid w:val="00EB7F24"/>
    <w:rsid w:val="00EC1473"/>
    <w:rsid w:val="00ED1C02"/>
    <w:rsid w:val="00ED7DB4"/>
    <w:rsid w:val="00EF3640"/>
    <w:rsid w:val="00EF5846"/>
    <w:rsid w:val="00F11540"/>
    <w:rsid w:val="00F15323"/>
    <w:rsid w:val="00F3312D"/>
    <w:rsid w:val="00F5613A"/>
    <w:rsid w:val="00F63839"/>
    <w:rsid w:val="00F727AF"/>
    <w:rsid w:val="00F72F2B"/>
    <w:rsid w:val="00F7345E"/>
    <w:rsid w:val="00F772D4"/>
    <w:rsid w:val="00F82AD9"/>
    <w:rsid w:val="00F938A9"/>
    <w:rsid w:val="00FB2346"/>
    <w:rsid w:val="00FB5566"/>
    <w:rsid w:val="00FC062F"/>
    <w:rsid w:val="00FD08EF"/>
    <w:rsid w:val="00FD6D0B"/>
    <w:rsid w:val="00FE1547"/>
    <w:rsid w:val="00FE3C63"/>
    <w:rsid w:val="00FF4B42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A36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66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EA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EA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66B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7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13" Type="http://schemas.openxmlformats.org/officeDocument/2006/relationships/hyperlink" Target="consultantplus://offline/ref=9082247A8E29F9A8CF78DECDD0D9A630868304E277EE7FDB155976E7D2uEa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12" Type="http://schemas.openxmlformats.org/officeDocument/2006/relationships/hyperlink" Target="consultantplus://offline/ref=9082247A8E29F9A8CF78DECDD0D9A630868B0DEC7DEB7FDB155976E7D2uEaD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rtyushkino@shentala.su" TargetMode="External"/><Relationship Id="rId11" Type="http://schemas.openxmlformats.org/officeDocument/2006/relationships/hyperlink" Target="consultantplus://offline/ref=9082247A8E29F9A8CF78DECDD0D9A630868B02EC77E37FDB155976E7D2uEa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82247A8E29F9A8CF78C0C0C6B5F83A83885AE87EEA718E4D0D70B08DBD143859C63E2FEB1F96636A3D7EADuBaFG" TargetMode="External"/><Relationship Id="rId10" Type="http://schemas.openxmlformats.org/officeDocument/2006/relationships/hyperlink" Target="consultantplus://offline/ref=9082247A8E29F9A8CF78DECDD0D9A630868A02E47AEE7FDB155976E7D2uEa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2247A8E29F9A8CF78DECDD0D9A630868304E277EE7FDB155976E7D2uEaDG" TargetMode="External"/><Relationship Id="rId14" Type="http://schemas.openxmlformats.org/officeDocument/2006/relationships/hyperlink" Target="consultantplus://offline/ref=9082247A8E29F9A8CF78DECDD0D9A630868A02E47AEE7FDB155976E7D2uEa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B4992-7FFB-4352-9742-0B243EF1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64</cp:revision>
  <cp:lastPrinted>2022-03-14T12:02:00Z</cp:lastPrinted>
  <dcterms:created xsi:type="dcterms:W3CDTF">2018-12-05T07:12:00Z</dcterms:created>
  <dcterms:modified xsi:type="dcterms:W3CDTF">2022-06-08T17:05:00Z</dcterms:modified>
</cp:coreProperties>
</file>