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1D" w:rsidRPr="00D058C7" w:rsidRDefault="008A5C1D" w:rsidP="008A5C1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9030C" w:rsidRPr="00D058C7" w:rsidRDefault="008A5C1D" w:rsidP="004903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Приложение </w:t>
      </w:r>
      <w:r w:rsidR="00C65CE3"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№1</w:t>
      </w:r>
    </w:p>
    <w:p w:rsidR="008A5C1D" w:rsidRPr="00D058C7" w:rsidRDefault="008A5C1D" w:rsidP="004903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 муниципальной программе</w:t>
      </w:r>
    </w:p>
    <w:p w:rsidR="008A5C1D" w:rsidRPr="00D058C7" w:rsidRDefault="00C65CE3" w:rsidP="004903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«П</w:t>
      </w:r>
      <w:r w:rsidR="008A5C1D"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ротиводействи</w:t>
      </w:r>
      <w:r w:rsidR="002B46FA"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е</w:t>
      </w:r>
      <w:r w:rsidR="008A5C1D"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коррупции</w:t>
      </w:r>
    </w:p>
    <w:p w:rsidR="008A5C1D" w:rsidRPr="00D058C7" w:rsidRDefault="008A5C1D" w:rsidP="004903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на территории сельского поселения </w:t>
      </w:r>
      <w:r w:rsidR="00E134A4"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Артюшкино</w:t>
      </w:r>
    </w:p>
    <w:p w:rsidR="008A5C1D" w:rsidRPr="00D058C7" w:rsidRDefault="008A5C1D" w:rsidP="004903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r w:rsidR="00E134A4" w:rsidRPr="00D058C7">
        <w:rPr>
          <w:rFonts w:ascii="Times New Roman" w:eastAsia="Times New Roman" w:hAnsi="Times New Roman" w:cs="Times New Roman"/>
          <w:color w:val="000000"/>
          <w:lang w:eastAsia="ru-RU"/>
        </w:rPr>
        <w:t>Шенталинский</w:t>
      </w:r>
    </w:p>
    <w:p w:rsidR="008A5C1D" w:rsidRPr="00D058C7" w:rsidRDefault="008A5C1D" w:rsidP="004903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 на 202</w:t>
      </w:r>
      <w:r w:rsidR="0049030C" w:rsidRPr="00D058C7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D058C7">
        <w:rPr>
          <w:rFonts w:ascii="Times New Roman" w:eastAsia="Times New Roman" w:hAnsi="Times New Roman" w:cs="Times New Roman"/>
          <w:color w:val="000000"/>
          <w:lang w:eastAsia="ru-RU"/>
        </w:rPr>
        <w:t>-202</w:t>
      </w:r>
      <w:r w:rsidR="0049030C" w:rsidRPr="00D058C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D058C7">
        <w:rPr>
          <w:rFonts w:ascii="Times New Roman" w:eastAsia="Times New Roman" w:hAnsi="Times New Roman" w:cs="Times New Roman"/>
          <w:color w:val="000000"/>
          <w:lang w:eastAsia="ru-RU"/>
        </w:rPr>
        <w:t xml:space="preserve"> годы</w:t>
      </w:r>
      <w:r w:rsidR="00C65CE3" w:rsidRPr="00D058C7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8A5C1D" w:rsidRPr="00D058C7" w:rsidRDefault="008A5C1D" w:rsidP="00826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мероприятий</w:t>
      </w:r>
    </w:p>
    <w:p w:rsidR="008A5C1D" w:rsidRPr="00D058C7" w:rsidRDefault="00A04B0A" w:rsidP="00826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</w:t>
      </w:r>
      <w:r w:rsidR="002B46FA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униципальной </w:t>
      </w:r>
      <w:r w:rsidR="008A5C1D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Программы </w:t>
      </w:r>
      <w:r w:rsidR="002B46FA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</w:t>
      </w:r>
      <w:r w:rsidR="008A5C1D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ротиводействи</w:t>
      </w:r>
      <w:r w:rsidR="002B46FA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="008A5C1D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коррупции на территории сельского поселения </w:t>
      </w:r>
      <w:r w:rsidR="00E134A4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Артюшкино</w:t>
      </w:r>
      <w:r w:rsidR="008A5C1D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 </w:t>
      </w:r>
      <w:r w:rsidR="00E134A4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Шенталинский</w:t>
      </w:r>
      <w:r w:rsidR="008A5C1D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Самарской области на 202</w:t>
      </w:r>
      <w:r w:rsidR="0049030C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8A5C1D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-202</w:t>
      </w:r>
      <w:r w:rsidR="0049030C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="008A5C1D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годы</w:t>
      </w:r>
      <w:r w:rsidR="002B46FA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tbl>
      <w:tblPr>
        <w:tblW w:w="9786" w:type="dxa"/>
        <w:tblInd w:w="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4001"/>
        <w:gridCol w:w="2268"/>
        <w:gridCol w:w="992"/>
        <w:gridCol w:w="1985"/>
      </w:tblGrid>
      <w:tr w:rsidR="008A5C1D" w:rsidRPr="00D058C7" w:rsidTr="00A04B0A">
        <w:trPr>
          <w:trHeight w:val="76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49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8A5C1D" w:rsidRPr="00D058C7" w:rsidRDefault="008A5C1D" w:rsidP="0049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49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49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49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</w:t>
            </w:r>
          </w:p>
          <w:p w:rsidR="008A5C1D" w:rsidRPr="00D058C7" w:rsidRDefault="008A5C1D" w:rsidP="0049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</w:t>
            </w:r>
            <w:proofErr w:type="spellEnd"/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8A5C1D" w:rsidRPr="00D058C7" w:rsidRDefault="008A5C1D" w:rsidP="0049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ции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49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8A5C1D" w:rsidRPr="00D058C7" w:rsidTr="00A04B0A">
        <w:trPr>
          <w:trHeight w:val="33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8A5C1D" w:rsidRPr="00D058C7" w:rsidTr="00A04B0A">
        <w:trPr>
          <w:trHeight w:val="623"/>
        </w:trPr>
        <w:tc>
          <w:tcPr>
            <w:tcW w:w="97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Задача - Антикоррупционная пропаганда и информирование населения о реализации государственной политики в области  противодействия  коррупции в поселении</w:t>
            </w:r>
          </w:p>
        </w:tc>
      </w:tr>
      <w:tr w:rsidR="008A5C1D" w:rsidRPr="00D058C7" w:rsidTr="00A04B0A">
        <w:trPr>
          <w:trHeight w:val="227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Уполномоченный</w:t>
            </w:r>
          </w:p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специалист  Администрации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490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49030C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– 2025 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A0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8A5C1D" w:rsidRPr="00D058C7" w:rsidTr="00A04B0A">
        <w:trPr>
          <w:trHeight w:val="25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опубликования на официальном сайте  Администрации сельского поселения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Уполномоченный специалист  Администрации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49030C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- 202</w:t>
            </w:r>
            <w:r w:rsidR="0049030C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открытости и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доступности информации о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деятельности </w:t>
            </w:r>
            <w:proofErr w:type="gramStart"/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профилактике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правонарушений</w:t>
            </w:r>
          </w:p>
        </w:tc>
      </w:tr>
      <w:tr w:rsidR="008A5C1D" w:rsidRPr="00D058C7" w:rsidTr="00A04B0A">
        <w:trPr>
          <w:trHeight w:val="254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анализа обращений граждан и организаций, содержащих информацию о </w:t>
            </w:r>
            <w:proofErr w:type="spellStart"/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Уполномоченный специалист  Администрации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мере </w:t>
            </w:r>
            <w:proofErr w:type="spellStart"/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поступ</w:t>
            </w:r>
            <w:proofErr w:type="spellEnd"/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A5C1D" w:rsidRPr="00D058C7" w:rsidTr="00A04B0A">
        <w:trPr>
          <w:trHeight w:val="26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  Администрации сельского поселения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соответствии с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Уполномоченный специалист  Администрации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  <w:p w:rsidR="008A5C1D" w:rsidRPr="00D058C7" w:rsidRDefault="00260AB5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года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случаев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несоблюдения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законодательства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Российской Федерации </w:t>
            </w:r>
            <w:proofErr w:type="gramStart"/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</w:p>
          <w:p w:rsidR="008A5C1D" w:rsidRPr="00D058C7" w:rsidRDefault="00826C98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ротиводействию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коррупции, принятие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соответствующих мер</w:t>
            </w:r>
          </w:p>
        </w:tc>
      </w:tr>
      <w:tr w:rsidR="008A5C1D" w:rsidRPr="00D058C7" w:rsidTr="00A04B0A">
        <w:trPr>
          <w:trHeight w:val="113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общественным организациям в  проведении просветительских мероприятий по антикоррупционной тематике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2 - 2025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A5C1D" w:rsidRPr="00D058C7" w:rsidTr="00A04B0A">
        <w:trPr>
          <w:trHeight w:val="741"/>
        </w:trPr>
        <w:tc>
          <w:tcPr>
            <w:tcW w:w="97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Задача – Расширение сферы нормативного правового регулирования,</w:t>
            </w:r>
          </w:p>
          <w:p w:rsidR="008A5C1D" w:rsidRPr="00D058C7" w:rsidRDefault="008A5C1D" w:rsidP="008A5C1D">
            <w:pPr>
              <w:spacing w:after="0" w:line="240" w:lineRule="auto"/>
              <w:ind w:left="69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охватываемого</w:t>
            </w:r>
            <w:proofErr w:type="gramEnd"/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процедурой антикоррупционной экспертизы</w:t>
            </w:r>
          </w:p>
        </w:tc>
      </w:tr>
      <w:tr w:rsidR="008A5C1D" w:rsidRPr="00D058C7" w:rsidTr="00A04B0A">
        <w:trPr>
          <w:trHeight w:val="26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Привлечение независимых экспертов для проведения независимой антикоррупционной экспертизы нормативных правовых актов  органов местного самоуправления  и их проектов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Специалисты</w:t>
            </w:r>
          </w:p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случаев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несоблюдения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законодательства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Российской Федерации по противодействию</w:t>
            </w:r>
            <w:r w:rsidR="00826C98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коррупции, принятие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соответствующих мер</w:t>
            </w:r>
          </w:p>
        </w:tc>
      </w:tr>
      <w:tr w:rsidR="008A5C1D" w:rsidRPr="00D058C7" w:rsidTr="00A04B0A">
        <w:trPr>
          <w:trHeight w:val="213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26C98" w:rsidP="0082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Размещение </w:t>
            </w:r>
            <w:r w:rsidR="00D0783F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роектов  постановлений   Администрации сельского поселения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решений  Собрания представителей   сельского поселения на официальном сайте  Администрации  в сети   «Интернет»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D0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Уполномоченный специалист  Администрации п</w:t>
            </w:r>
            <w:r w:rsidR="00D0783F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2 - 2025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открытости и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доступности информации о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деятельности </w:t>
            </w:r>
            <w:proofErr w:type="gramStart"/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профилактике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правонарушений</w:t>
            </w:r>
          </w:p>
        </w:tc>
      </w:tr>
      <w:tr w:rsidR="008A5C1D" w:rsidRPr="00D058C7" w:rsidTr="00A04B0A">
        <w:trPr>
          <w:trHeight w:val="18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Уполномоченный специалист  Администрации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260AB5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2022 - 2025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A5C1D" w:rsidRPr="00D058C7" w:rsidRDefault="00826C98" w:rsidP="00826C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A5C1D" w:rsidRPr="00D058C7" w:rsidTr="00A04B0A">
        <w:trPr>
          <w:trHeight w:val="24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2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Привлечение</w:t>
            </w:r>
            <w:r w:rsidR="00826C98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муниципальных </w:t>
            </w:r>
            <w:r w:rsidR="00826C98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служащих к участию в обсуждении и разработке нормативных правовых актов по вопросам </w:t>
            </w:r>
            <w:r w:rsidR="00826C98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ротиводействия коррупции; проведение обсуждений практики применения антикоррупционного законодательства с муниципальными служащими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8A5C1D" w:rsidRPr="00D058C7" w:rsidRDefault="00E134A4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реже одного раза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A5C1D" w:rsidRPr="00D058C7" w:rsidTr="00A04B0A">
        <w:trPr>
          <w:trHeight w:val="579"/>
        </w:trPr>
        <w:tc>
          <w:tcPr>
            <w:tcW w:w="97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after="0" w:line="240" w:lineRule="auto"/>
              <w:ind w:left="69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Задача - Внедрение антикоррупционных механизмов в рамках</w:t>
            </w:r>
          </w:p>
          <w:p w:rsidR="008A5C1D" w:rsidRPr="00D058C7" w:rsidRDefault="008A5C1D" w:rsidP="008A5C1D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 кадровой политики. Антикоррупционное образование.</w:t>
            </w:r>
          </w:p>
        </w:tc>
      </w:tr>
      <w:tr w:rsidR="008A5C1D" w:rsidRPr="00D058C7" w:rsidTr="00A04B0A">
        <w:trPr>
          <w:trHeight w:val="13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260AB5" w:rsidP="00260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- 202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A5C1D" w:rsidRPr="00D058C7" w:rsidTr="00A04B0A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A0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Рассмотрение  Комиссией по соблюдению требований к служебному поведению и урегулированию</w:t>
            </w:r>
            <w:r w:rsidR="00A04B0A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конфликта интересов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8A5C1D" w:rsidRPr="00D058C7" w:rsidRDefault="00E134A4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A5C1D" w:rsidRPr="00D058C7" w:rsidTr="00A04B0A">
        <w:trPr>
          <w:trHeight w:val="31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8A5C1D" w:rsidRPr="00D058C7" w:rsidRDefault="00E134A4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260AB5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2022 - 2025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26C98" w:rsidRPr="00D058C7" w:rsidTr="00826C98">
        <w:trPr>
          <w:trHeight w:val="23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8" w:rsidRPr="00D058C7" w:rsidRDefault="00826C98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8" w:rsidRPr="00D058C7" w:rsidRDefault="00826C98" w:rsidP="00D058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8" w:rsidRPr="00D058C7" w:rsidRDefault="00826C98" w:rsidP="00D0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Комиссия по соблюдению требований к служебному поведению и урегулированию</w:t>
            </w:r>
          </w:p>
          <w:p w:rsidR="00826C98" w:rsidRPr="00D058C7" w:rsidRDefault="00826C98" w:rsidP="00D0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конфликта интересов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8" w:rsidRPr="00D058C7" w:rsidRDefault="00826C98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26C98" w:rsidRPr="00D058C7" w:rsidRDefault="00826C98" w:rsidP="00826C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26C98" w:rsidRPr="00D058C7" w:rsidTr="00A04B0A">
        <w:trPr>
          <w:trHeight w:val="54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Просвещение  муниципальных  служащих по антикоррупционной тематике и методическое обеспечение профессиональной служебной деятельности  муниципальных 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</w:t>
            </w:r>
            <w:proofErr w:type="gramStart"/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оценки знания положений основ антикоррупционного законодательства</w:t>
            </w:r>
            <w:proofErr w:type="gramEnd"/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Комиссия по противодействию коррупции в Администрации сельского поселения Артюшкино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2022 - 2025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26C98" w:rsidRPr="00D058C7" w:rsidTr="00A04B0A">
        <w:trPr>
          <w:trHeight w:val="20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   муниципальную  службу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Комиссия по противодействию коррупции в Администрации сельского поселения Артюшкино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260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2022 - 2025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26C98" w:rsidRPr="00D058C7" w:rsidTr="00A04B0A">
        <w:trPr>
          <w:trHeight w:val="99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регулярной работы по исполнения требований антикоррупционного  законодательства муниципальными  служащими, увольняющимися с  муниципальной службы, чьи должности входили в перечень, установленный в соответствии с Указом Президента Российской Федерации от 21 июля 2010 г. -N"2 925 «О мерах по реализации отдельных положений Федерального закона «О противодействии коррупции»; ознакомление служащих с изменениями положений 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законодательства Российской Федерации о противодействии коррупции)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Комиссия по противодействию коррупции в Администрации сельского поселения Артюшкино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260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2022 - 2025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 профилактика</w:t>
            </w:r>
          </w:p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26C98" w:rsidRPr="00D058C7" w:rsidTr="00A04B0A">
        <w:trPr>
          <w:trHeight w:val="26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3.8.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работы по анализу сведений, представляемых гражданами, претендующими на замещение должностей  муниципальной  службы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Комиссия по противодействию коррупции в Администрации сельского поселения Артюшкино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2022 - 2025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случаев</w:t>
            </w:r>
          </w:p>
          <w:p w:rsidR="00826C98" w:rsidRPr="00D058C7" w:rsidRDefault="00826C98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несоблюдения</w:t>
            </w:r>
          </w:p>
          <w:p w:rsidR="00826C98" w:rsidRPr="00D058C7" w:rsidRDefault="00826C98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законодательства</w:t>
            </w:r>
          </w:p>
          <w:p w:rsidR="00826C98" w:rsidRPr="00D058C7" w:rsidRDefault="00826C98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Российской Федерации </w:t>
            </w:r>
            <w:proofErr w:type="gramStart"/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</w:p>
          <w:p w:rsidR="00826C98" w:rsidRPr="00D058C7" w:rsidRDefault="00826C98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противодействию коррупции, принятие</w:t>
            </w:r>
          </w:p>
          <w:p w:rsidR="00826C98" w:rsidRPr="00D058C7" w:rsidRDefault="00826C98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соответствующих мер</w:t>
            </w:r>
          </w:p>
        </w:tc>
      </w:tr>
      <w:tr w:rsidR="00826C98" w:rsidRPr="00D058C7" w:rsidTr="00A04B0A">
        <w:trPr>
          <w:trHeight w:val="227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антикоррупционных проверок      в отношении муниципальных служащих (проверка достоверности и полноты сведений о доходах,   об имуществе и обязательствах имущественного характера; контроль сведений о расходах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Глава  сельского поселения Артюшкино,</w:t>
            </w:r>
          </w:p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260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2022 - 2025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 профилактика</w:t>
            </w:r>
          </w:p>
          <w:p w:rsidR="00826C98" w:rsidRPr="00D058C7" w:rsidRDefault="00826C98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26C98" w:rsidRPr="00D058C7" w:rsidTr="00A04B0A">
        <w:trPr>
          <w:trHeight w:val="153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8" w:rsidRPr="00D058C7" w:rsidRDefault="00826C98" w:rsidP="00A04B0A">
            <w:pPr>
              <w:spacing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3.10.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8" w:rsidRPr="00D058C7" w:rsidRDefault="00826C98" w:rsidP="00D058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Применение мер дисциплинарной ответственности к  муниципальным 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8" w:rsidRPr="00D058C7" w:rsidRDefault="00826C98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826C98" w:rsidRPr="00D058C7" w:rsidRDefault="00826C98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</w:p>
          <w:p w:rsidR="00826C98" w:rsidRPr="00D058C7" w:rsidRDefault="00826C98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8" w:rsidRPr="00D058C7" w:rsidRDefault="00826C98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2022 - 2025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8" w:rsidRPr="00D058C7" w:rsidRDefault="00826C98" w:rsidP="00D0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случаев</w:t>
            </w:r>
          </w:p>
          <w:p w:rsidR="00826C98" w:rsidRPr="00D058C7" w:rsidRDefault="00826C98" w:rsidP="00D0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несоблюдения</w:t>
            </w:r>
          </w:p>
          <w:p w:rsidR="00826C98" w:rsidRPr="00D058C7" w:rsidRDefault="00826C98" w:rsidP="00D0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законодательства</w:t>
            </w:r>
          </w:p>
          <w:p w:rsidR="00826C98" w:rsidRPr="00D058C7" w:rsidRDefault="00826C98" w:rsidP="00D0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Российской Федерации по противодействию коррупции, принятие</w:t>
            </w:r>
          </w:p>
          <w:p w:rsidR="00826C98" w:rsidRPr="00D058C7" w:rsidRDefault="00826C98" w:rsidP="00D0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соответствующих мер</w:t>
            </w:r>
          </w:p>
        </w:tc>
      </w:tr>
    </w:tbl>
    <w:p w:rsidR="008A5C1D" w:rsidRPr="00D058C7" w:rsidRDefault="008A5C1D" w:rsidP="008A5C1D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9806" w:type="dxa"/>
        <w:tblInd w:w="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4131"/>
        <w:gridCol w:w="2410"/>
        <w:gridCol w:w="992"/>
        <w:gridCol w:w="1701"/>
      </w:tblGrid>
      <w:tr w:rsidR="008A5C1D" w:rsidRPr="00D058C7" w:rsidTr="00A04B0A">
        <w:trPr>
          <w:trHeight w:val="425"/>
        </w:trPr>
        <w:tc>
          <w:tcPr>
            <w:tcW w:w="9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Задача - Оптимизация системы закупок для муниципальных нужд сельского поселения</w:t>
            </w:r>
          </w:p>
        </w:tc>
      </w:tr>
      <w:tr w:rsidR="008A5C1D" w:rsidRPr="00D058C7" w:rsidTr="00A04B0A">
        <w:trPr>
          <w:trHeight w:val="83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осуществлении 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Контрольно-счетная        палата</w:t>
            </w:r>
          </w:p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соглашению)</w:t>
            </w:r>
          </w:p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8A5C1D" w:rsidRPr="00D058C7" w:rsidRDefault="008A5C1D" w:rsidP="008A5C1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2 - 2025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случаев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несоблюдения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законодательства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Российской Федерации </w:t>
            </w:r>
            <w:proofErr w:type="gramStart"/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противодействию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коррупции, принятие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соответствую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щих мер</w:t>
            </w:r>
          </w:p>
        </w:tc>
      </w:tr>
      <w:tr w:rsidR="008A5C1D" w:rsidRPr="00D058C7" w:rsidTr="00A04B0A">
        <w:trPr>
          <w:trHeight w:val="11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4.2.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эффективности внутреннего финансового аудита в органах   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Уполномоченный специалист  Администрации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260AB5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2022 - 2025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A5C1D" w:rsidRPr="00D058C7" w:rsidTr="00A04B0A">
        <w:trPr>
          <w:trHeight w:val="113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8A5C1D" w:rsidRPr="00D058C7" w:rsidRDefault="008A5C1D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260AB5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- 202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A5C1D" w:rsidRPr="00D058C7" w:rsidTr="00A04B0A">
        <w:trPr>
          <w:trHeight w:val="697"/>
        </w:trPr>
        <w:tc>
          <w:tcPr>
            <w:tcW w:w="98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83F" w:rsidRPr="00D058C7" w:rsidRDefault="00D0783F" w:rsidP="00D0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A5C1D" w:rsidRPr="00D058C7" w:rsidRDefault="008A5C1D" w:rsidP="00D0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Задача  - Совершенствование системы учета муниципального имущества и оценки его использования</w:t>
            </w:r>
          </w:p>
        </w:tc>
      </w:tr>
      <w:tr w:rsidR="008A5C1D" w:rsidRPr="00D058C7" w:rsidTr="00A04B0A">
        <w:trPr>
          <w:trHeight w:val="397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26C98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эффективности против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одействия коррупции </w:t>
            </w:r>
            <w:proofErr w:type="gramStart"/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End"/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учет</w:t>
            </w:r>
            <w:proofErr w:type="gramEnd"/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использовании   муниципального 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  муниципального  имущества, с физическими и юридическими лицами - получателями имущества)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случаев</w:t>
            </w:r>
          </w:p>
          <w:p w:rsidR="008A5C1D" w:rsidRPr="00D058C7" w:rsidRDefault="008A5C1D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несоблюдения</w:t>
            </w:r>
          </w:p>
          <w:p w:rsidR="008A5C1D" w:rsidRPr="00D058C7" w:rsidRDefault="008A5C1D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законодательства</w:t>
            </w:r>
          </w:p>
          <w:p w:rsidR="008A5C1D" w:rsidRPr="00D058C7" w:rsidRDefault="008A5C1D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Российской Федерации по противодействию</w:t>
            </w:r>
          </w:p>
          <w:p w:rsidR="008A5C1D" w:rsidRPr="00D058C7" w:rsidRDefault="008A5C1D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коррупции, принятие</w:t>
            </w:r>
          </w:p>
          <w:p w:rsidR="008A5C1D" w:rsidRPr="00D058C7" w:rsidRDefault="008A5C1D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соответствующих мер</w:t>
            </w:r>
          </w:p>
        </w:tc>
      </w:tr>
    </w:tbl>
    <w:p w:rsidR="00D406E6" w:rsidRPr="00D058C7" w:rsidRDefault="00D406E6">
      <w:pPr>
        <w:rPr>
          <w:rFonts w:ascii="Times New Roman" w:hAnsi="Times New Roman" w:cs="Times New Roman"/>
          <w:sz w:val="26"/>
          <w:szCs w:val="26"/>
        </w:rPr>
      </w:pPr>
    </w:p>
    <w:p w:rsidR="00C65CE3" w:rsidRPr="00D058C7" w:rsidRDefault="00C65CE3">
      <w:pPr>
        <w:rPr>
          <w:rFonts w:ascii="Times New Roman" w:hAnsi="Times New Roman" w:cs="Times New Roman"/>
          <w:sz w:val="26"/>
          <w:szCs w:val="26"/>
        </w:rPr>
      </w:pPr>
    </w:p>
    <w:p w:rsidR="00C65CE3" w:rsidRPr="00D058C7" w:rsidRDefault="00C65CE3">
      <w:pPr>
        <w:rPr>
          <w:rFonts w:ascii="Times New Roman" w:hAnsi="Times New Roman" w:cs="Times New Roman"/>
          <w:sz w:val="26"/>
          <w:szCs w:val="26"/>
        </w:rPr>
      </w:pPr>
    </w:p>
    <w:p w:rsidR="00C65CE3" w:rsidRPr="00D058C7" w:rsidRDefault="00C65CE3">
      <w:pPr>
        <w:rPr>
          <w:rFonts w:ascii="Times New Roman" w:hAnsi="Times New Roman" w:cs="Times New Roman"/>
          <w:sz w:val="26"/>
          <w:szCs w:val="26"/>
        </w:rPr>
      </w:pPr>
    </w:p>
    <w:p w:rsidR="00C65CE3" w:rsidRPr="00D058C7" w:rsidRDefault="00C65CE3">
      <w:pPr>
        <w:rPr>
          <w:rFonts w:ascii="Times New Roman" w:hAnsi="Times New Roman" w:cs="Times New Roman"/>
          <w:sz w:val="26"/>
          <w:szCs w:val="26"/>
        </w:rPr>
      </w:pPr>
    </w:p>
    <w:p w:rsidR="00C65CE3" w:rsidRPr="00D058C7" w:rsidRDefault="00C65CE3">
      <w:pPr>
        <w:rPr>
          <w:rFonts w:ascii="Times New Roman" w:hAnsi="Times New Roman" w:cs="Times New Roman"/>
          <w:sz w:val="26"/>
          <w:szCs w:val="26"/>
        </w:rPr>
      </w:pPr>
    </w:p>
    <w:p w:rsidR="00826C98" w:rsidRPr="00D058C7" w:rsidRDefault="00826C98">
      <w:pPr>
        <w:rPr>
          <w:rFonts w:ascii="Times New Roman" w:hAnsi="Times New Roman" w:cs="Times New Roman"/>
          <w:sz w:val="26"/>
          <w:szCs w:val="26"/>
        </w:rPr>
      </w:pPr>
    </w:p>
    <w:p w:rsidR="00C65CE3" w:rsidRPr="00D058C7" w:rsidRDefault="00C65CE3">
      <w:pPr>
        <w:rPr>
          <w:rFonts w:ascii="Times New Roman" w:hAnsi="Times New Roman" w:cs="Times New Roman"/>
          <w:sz w:val="26"/>
          <w:szCs w:val="26"/>
        </w:rPr>
      </w:pPr>
    </w:p>
    <w:p w:rsidR="00A04B0A" w:rsidRPr="00D058C7" w:rsidRDefault="00A04B0A" w:rsidP="00C65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4B0A" w:rsidRPr="00D058C7" w:rsidRDefault="00A04B0A" w:rsidP="00C65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A04B0A" w:rsidRPr="00D058C7" w:rsidSect="00E134A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6B51"/>
    <w:multiLevelType w:val="multilevel"/>
    <w:tmpl w:val="968E6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20FC3"/>
    <w:multiLevelType w:val="multilevel"/>
    <w:tmpl w:val="BFFC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62"/>
    <w:rsid w:val="000001B2"/>
    <w:rsid w:val="00000900"/>
    <w:rsid w:val="000010A5"/>
    <w:rsid w:val="000020C9"/>
    <w:rsid w:val="00004995"/>
    <w:rsid w:val="00004BC1"/>
    <w:rsid w:val="00006236"/>
    <w:rsid w:val="00007030"/>
    <w:rsid w:val="000079A6"/>
    <w:rsid w:val="0001450B"/>
    <w:rsid w:val="0002101B"/>
    <w:rsid w:val="00025C49"/>
    <w:rsid w:val="000302DD"/>
    <w:rsid w:val="0003396E"/>
    <w:rsid w:val="00034572"/>
    <w:rsid w:val="000365F4"/>
    <w:rsid w:val="00040EA3"/>
    <w:rsid w:val="00045AAD"/>
    <w:rsid w:val="000515C4"/>
    <w:rsid w:val="00054260"/>
    <w:rsid w:val="000558B4"/>
    <w:rsid w:val="00066CA5"/>
    <w:rsid w:val="00067B69"/>
    <w:rsid w:val="00070F6C"/>
    <w:rsid w:val="00075692"/>
    <w:rsid w:val="00080EFA"/>
    <w:rsid w:val="00083D47"/>
    <w:rsid w:val="00085F10"/>
    <w:rsid w:val="0009270E"/>
    <w:rsid w:val="00093E56"/>
    <w:rsid w:val="000965D9"/>
    <w:rsid w:val="000A26B6"/>
    <w:rsid w:val="000A4717"/>
    <w:rsid w:val="000A5611"/>
    <w:rsid w:val="000B186E"/>
    <w:rsid w:val="000B55BA"/>
    <w:rsid w:val="000B5B96"/>
    <w:rsid w:val="000B6BE2"/>
    <w:rsid w:val="000C0472"/>
    <w:rsid w:val="000C34E4"/>
    <w:rsid w:val="000C3ECA"/>
    <w:rsid w:val="000C500B"/>
    <w:rsid w:val="000D0757"/>
    <w:rsid w:val="000D1A72"/>
    <w:rsid w:val="000D3864"/>
    <w:rsid w:val="000D5375"/>
    <w:rsid w:val="000E1925"/>
    <w:rsid w:val="000E522C"/>
    <w:rsid w:val="000E67EC"/>
    <w:rsid w:val="000E681D"/>
    <w:rsid w:val="000F2E11"/>
    <w:rsid w:val="000F2FDB"/>
    <w:rsid w:val="000F4D06"/>
    <w:rsid w:val="000F6F29"/>
    <w:rsid w:val="000F7F13"/>
    <w:rsid w:val="00105BD6"/>
    <w:rsid w:val="00111135"/>
    <w:rsid w:val="00121AAC"/>
    <w:rsid w:val="001220EA"/>
    <w:rsid w:val="00122322"/>
    <w:rsid w:val="0013226B"/>
    <w:rsid w:val="00134D7D"/>
    <w:rsid w:val="00136023"/>
    <w:rsid w:val="0013668B"/>
    <w:rsid w:val="00143717"/>
    <w:rsid w:val="00145D83"/>
    <w:rsid w:val="001548BF"/>
    <w:rsid w:val="00157F6C"/>
    <w:rsid w:val="00161AEE"/>
    <w:rsid w:val="001627C4"/>
    <w:rsid w:val="0017044D"/>
    <w:rsid w:val="00173585"/>
    <w:rsid w:val="00176C43"/>
    <w:rsid w:val="00177C63"/>
    <w:rsid w:val="0018191A"/>
    <w:rsid w:val="0018265F"/>
    <w:rsid w:val="00184797"/>
    <w:rsid w:val="00186F4C"/>
    <w:rsid w:val="001875C6"/>
    <w:rsid w:val="00187CA7"/>
    <w:rsid w:val="00191E96"/>
    <w:rsid w:val="001A07E2"/>
    <w:rsid w:val="001A66E6"/>
    <w:rsid w:val="001A74A2"/>
    <w:rsid w:val="001A7937"/>
    <w:rsid w:val="001A7A87"/>
    <w:rsid w:val="001A7E0E"/>
    <w:rsid w:val="001B43E5"/>
    <w:rsid w:val="001B4AAC"/>
    <w:rsid w:val="001B7242"/>
    <w:rsid w:val="001C06EB"/>
    <w:rsid w:val="001C0814"/>
    <w:rsid w:val="001C46E6"/>
    <w:rsid w:val="001C6D42"/>
    <w:rsid w:val="001D01E2"/>
    <w:rsid w:val="001D191B"/>
    <w:rsid w:val="001D634D"/>
    <w:rsid w:val="001D738A"/>
    <w:rsid w:val="001E321C"/>
    <w:rsid w:val="001E4608"/>
    <w:rsid w:val="001E6242"/>
    <w:rsid w:val="001F2454"/>
    <w:rsid w:val="001F7D46"/>
    <w:rsid w:val="00200CFB"/>
    <w:rsid w:val="00201399"/>
    <w:rsid w:val="00203979"/>
    <w:rsid w:val="002050E1"/>
    <w:rsid w:val="0021014F"/>
    <w:rsid w:val="00210F12"/>
    <w:rsid w:val="00214F13"/>
    <w:rsid w:val="002162B4"/>
    <w:rsid w:val="0022512D"/>
    <w:rsid w:val="002260DE"/>
    <w:rsid w:val="00230093"/>
    <w:rsid w:val="002307D2"/>
    <w:rsid w:val="002309E1"/>
    <w:rsid w:val="00232768"/>
    <w:rsid w:val="0024133A"/>
    <w:rsid w:val="002427CB"/>
    <w:rsid w:val="00244E87"/>
    <w:rsid w:val="00246B68"/>
    <w:rsid w:val="00246D37"/>
    <w:rsid w:val="00250419"/>
    <w:rsid w:val="00250AE9"/>
    <w:rsid w:val="0025219B"/>
    <w:rsid w:val="00260AB5"/>
    <w:rsid w:val="0026173F"/>
    <w:rsid w:val="00262708"/>
    <w:rsid w:val="00263BC2"/>
    <w:rsid w:val="0026545F"/>
    <w:rsid w:val="00265E34"/>
    <w:rsid w:val="002715EC"/>
    <w:rsid w:val="00277B2E"/>
    <w:rsid w:val="00281E1C"/>
    <w:rsid w:val="00283194"/>
    <w:rsid w:val="00285420"/>
    <w:rsid w:val="00293418"/>
    <w:rsid w:val="00295C3B"/>
    <w:rsid w:val="002A08EE"/>
    <w:rsid w:val="002A35BF"/>
    <w:rsid w:val="002A3997"/>
    <w:rsid w:val="002A3A45"/>
    <w:rsid w:val="002A5A80"/>
    <w:rsid w:val="002B46FA"/>
    <w:rsid w:val="002C111F"/>
    <w:rsid w:val="002C52E7"/>
    <w:rsid w:val="002D16E4"/>
    <w:rsid w:val="002D2B86"/>
    <w:rsid w:val="002D35C2"/>
    <w:rsid w:val="002D3A8C"/>
    <w:rsid w:val="002D3CD8"/>
    <w:rsid w:val="002D66E2"/>
    <w:rsid w:val="002E28A1"/>
    <w:rsid w:val="002E341C"/>
    <w:rsid w:val="002E3C07"/>
    <w:rsid w:val="002E41D9"/>
    <w:rsid w:val="002E4771"/>
    <w:rsid w:val="002F332D"/>
    <w:rsid w:val="002F367F"/>
    <w:rsid w:val="002F4186"/>
    <w:rsid w:val="002F5108"/>
    <w:rsid w:val="00302C5F"/>
    <w:rsid w:val="0030347D"/>
    <w:rsid w:val="00305535"/>
    <w:rsid w:val="0030588B"/>
    <w:rsid w:val="00311B71"/>
    <w:rsid w:val="00313968"/>
    <w:rsid w:val="00316572"/>
    <w:rsid w:val="00317FCB"/>
    <w:rsid w:val="003200AA"/>
    <w:rsid w:val="00321017"/>
    <w:rsid w:val="003221EB"/>
    <w:rsid w:val="00322AE5"/>
    <w:rsid w:val="00327246"/>
    <w:rsid w:val="00330940"/>
    <w:rsid w:val="00335C1E"/>
    <w:rsid w:val="003405A6"/>
    <w:rsid w:val="00343D16"/>
    <w:rsid w:val="003462CE"/>
    <w:rsid w:val="0034710F"/>
    <w:rsid w:val="00347805"/>
    <w:rsid w:val="0035345E"/>
    <w:rsid w:val="00354964"/>
    <w:rsid w:val="0035595A"/>
    <w:rsid w:val="00365B46"/>
    <w:rsid w:val="0037015B"/>
    <w:rsid w:val="00372D36"/>
    <w:rsid w:val="00382EDF"/>
    <w:rsid w:val="00383366"/>
    <w:rsid w:val="00383C89"/>
    <w:rsid w:val="00384086"/>
    <w:rsid w:val="003949DC"/>
    <w:rsid w:val="00395947"/>
    <w:rsid w:val="00396118"/>
    <w:rsid w:val="0039629A"/>
    <w:rsid w:val="003A5D31"/>
    <w:rsid w:val="003A5F52"/>
    <w:rsid w:val="003A6714"/>
    <w:rsid w:val="003A7483"/>
    <w:rsid w:val="003B2EC6"/>
    <w:rsid w:val="003B437D"/>
    <w:rsid w:val="003B5D00"/>
    <w:rsid w:val="003C0774"/>
    <w:rsid w:val="003C21AF"/>
    <w:rsid w:val="003C3961"/>
    <w:rsid w:val="003C5CF7"/>
    <w:rsid w:val="003C5DF0"/>
    <w:rsid w:val="003D078E"/>
    <w:rsid w:val="003D1152"/>
    <w:rsid w:val="003D3349"/>
    <w:rsid w:val="003D55F5"/>
    <w:rsid w:val="003D56FD"/>
    <w:rsid w:val="003E6B0D"/>
    <w:rsid w:val="003F3260"/>
    <w:rsid w:val="003F34D7"/>
    <w:rsid w:val="003F4878"/>
    <w:rsid w:val="003F51C5"/>
    <w:rsid w:val="003F5BDE"/>
    <w:rsid w:val="00405825"/>
    <w:rsid w:val="0040599D"/>
    <w:rsid w:val="004122D7"/>
    <w:rsid w:val="0041235D"/>
    <w:rsid w:val="00416380"/>
    <w:rsid w:val="00417420"/>
    <w:rsid w:val="004242B5"/>
    <w:rsid w:val="004248AF"/>
    <w:rsid w:val="00426E2C"/>
    <w:rsid w:val="0042785D"/>
    <w:rsid w:val="00432EBF"/>
    <w:rsid w:val="004343CA"/>
    <w:rsid w:val="00440E11"/>
    <w:rsid w:val="0044202B"/>
    <w:rsid w:val="00446543"/>
    <w:rsid w:val="0045147B"/>
    <w:rsid w:val="00452FAD"/>
    <w:rsid w:val="00456176"/>
    <w:rsid w:val="0045688C"/>
    <w:rsid w:val="00457E77"/>
    <w:rsid w:val="004604E4"/>
    <w:rsid w:val="00460697"/>
    <w:rsid w:val="00461575"/>
    <w:rsid w:val="0046550A"/>
    <w:rsid w:val="00470547"/>
    <w:rsid w:val="00472C33"/>
    <w:rsid w:val="004765B7"/>
    <w:rsid w:val="0048125D"/>
    <w:rsid w:val="00481343"/>
    <w:rsid w:val="00484094"/>
    <w:rsid w:val="0048508C"/>
    <w:rsid w:val="0048627A"/>
    <w:rsid w:val="0049030C"/>
    <w:rsid w:val="004923A3"/>
    <w:rsid w:val="00497E0D"/>
    <w:rsid w:val="004A36BB"/>
    <w:rsid w:val="004B7117"/>
    <w:rsid w:val="004C7202"/>
    <w:rsid w:val="004D03CA"/>
    <w:rsid w:val="004D19E2"/>
    <w:rsid w:val="004D3810"/>
    <w:rsid w:val="004D3BA5"/>
    <w:rsid w:val="004D5500"/>
    <w:rsid w:val="004D5B41"/>
    <w:rsid w:val="004E0DCB"/>
    <w:rsid w:val="004E1242"/>
    <w:rsid w:val="004E25AA"/>
    <w:rsid w:val="004E28F8"/>
    <w:rsid w:val="004E41D5"/>
    <w:rsid w:val="004E6972"/>
    <w:rsid w:val="004F2131"/>
    <w:rsid w:val="004F4101"/>
    <w:rsid w:val="004F4769"/>
    <w:rsid w:val="004F4D3A"/>
    <w:rsid w:val="005000F3"/>
    <w:rsid w:val="005010FB"/>
    <w:rsid w:val="00501FD9"/>
    <w:rsid w:val="00507B38"/>
    <w:rsid w:val="00510F01"/>
    <w:rsid w:val="00512BC3"/>
    <w:rsid w:val="00521F23"/>
    <w:rsid w:val="00524FF0"/>
    <w:rsid w:val="005268F6"/>
    <w:rsid w:val="00530FDD"/>
    <w:rsid w:val="0053227A"/>
    <w:rsid w:val="00533AA0"/>
    <w:rsid w:val="00540CEB"/>
    <w:rsid w:val="00542CBE"/>
    <w:rsid w:val="00543A28"/>
    <w:rsid w:val="00544F9A"/>
    <w:rsid w:val="00550002"/>
    <w:rsid w:val="00550DB8"/>
    <w:rsid w:val="00552B9E"/>
    <w:rsid w:val="005558C8"/>
    <w:rsid w:val="00556E82"/>
    <w:rsid w:val="00556F09"/>
    <w:rsid w:val="00560445"/>
    <w:rsid w:val="00561670"/>
    <w:rsid w:val="00562B09"/>
    <w:rsid w:val="00563532"/>
    <w:rsid w:val="00571648"/>
    <w:rsid w:val="005837F9"/>
    <w:rsid w:val="0058607E"/>
    <w:rsid w:val="0059009A"/>
    <w:rsid w:val="00592526"/>
    <w:rsid w:val="00592531"/>
    <w:rsid w:val="00593E52"/>
    <w:rsid w:val="00595295"/>
    <w:rsid w:val="005A2A01"/>
    <w:rsid w:val="005A4B52"/>
    <w:rsid w:val="005A704A"/>
    <w:rsid w:val="005B10AC"/>
    <w:rsid w:val="005B2508"/>
    <w:rsid w:val="005B2E3F"/>
    <w:rsid w:val="005B4CBC"/>
    <w:rsid w:val="005C0DE9"/>
    <w:rsid w:val="005C352F"/>
    <w:rsid w:val="005D0D15"/>
    <w:rsid w:val="005D139E"/>
    <w:rsid w:val="005D3B4D"/>
    <w:rsid w:val="005D4534"/>
    <w:rsid w:val="005D4EF1"/>
    <w:rsid w:val="005D719F"/>
    <w:rsid w:val="005E0416"/>
    <w:rsid w:val="005E4E93"/>
    <w:rsid w:val="005E7380"/>
    <w:rsid w:val="005E7D10"/>
    <w:rsid w:val="005F1B95"/>
    <w:rsid w:val="005F1CD7"/>
    <w:rsid w:val="005F23F4"/>
    <w:rsid w:val="005F4BAE"/>
    <w:rsid w:val="005F6BAB"/>
    <w:rsid w:val="00600919"/>
    <w:rsid w:val="006021FC"/>
    <w:rsid w:val="00604FD3"/>
    <w:rsid w:val="00610AEF"/>
    <w:rsid w:val="006117A9"/>
    <w:rsid w:val="00615416"/>
    <w:rsid w:val="00616647"/>
    <w:rsid w:val="00620979"/>
    <w:rsid w:val="00626D4D"/>
    <w:rsid w:val="0063011A"/>
    <w:rsid w:val="00633D81"/>
    <w:rsid w:val="0063444C"/>
    <w:rsid w:val="00634684"/>
    <w:rsid w:val="006351A8"/>
    <w:rsid w:val="006351B9"/>
    <w:rsid w:val="00637FDC"/>
    <w:rsid w:val="00641CEF"/>
    <w:rsid w:val="00643BFB"/>
    <w:rsid w:val="00647D71"/>
    <w:rsid w:val="006535DF"/>
    <w:rsid w:val="00654324"/>
    <w:rsid w:val="0065657D"/>
    <w:rsid w:val="006568AC"/>
    <w:rsid w:val="00661A66"/>
    <w:rsid w:val="00662197"/>
    <w:rsid w:val="00662D9D"/>
    <w:rsid w:val="00665580"/>
    <w:rsid w:val="00665D57"/>
    <w:rsid w:val="0066613A"/>
    <w:rsid w:val="00666704"/>
    <w:rsid w:val="00672848"/>
    <w:rsid w:val="00675138"/>
    <w:rsid w:val="00675163"/>
    <w:rsid w:val="006759D1"/>
    <w:rsid w:val="00676935"/>
    <w:rsid w:val="00676F4C"/>
    <w:rsid w:val="00677FDD"/>
    <w:rsid w:val="0068076D"/>
    <w:rsid w:val="00680F37"/>
    <w:rsid w:val="00684BDC"/>
    <w:rsid w:val="0068679E"/>
    <w:rsid w:val="00686C39"/>
    <w:rsid w:val="00687477"/>
    <w:rsid w:val="006923C7"/>
    <w:rsid w:val="00693557"/>
    <w:rsid w:val="006A0705"/>
    <w:rsid w:val="006A1629"/>
    <w:rsid w:val="006A1C5F"/>
    <w:rsid w:val="006A1F22"/>
    <w:rsid w:val="006A2425"/>
    <w:rsid w:val="006A4D47"/>
    <w:rsid w:val="006A5854"/>
    <w:rsid w:val="006A71AB"/>
    <w:rsid w:val="006C303B"/>
    <w:rsid w:val="006C3071"/>
    <w:rsid w:val="006D2906"/>
    <w:rsid w:val="006D7496"/>
    <w:rsid w:val="006E3C9D"/>
    <w:rsid w:val="006E4389"/>
    <w:rsid w:val="006E48AB"/>
    <w:rsid w:val="006E5975"/>
    <w:rsid w:val="006E609E"/>
    <w:rsid w:val="006E6FBF"/>
    <w:rsid w:val="006F2BA9"/>
    <w:rsid w:val="006F321C"/>
    <w:rsid w:val="006F6065"/>
    <w:rsid w:val="007033E1"/>
    <w:rsid w:val="00704B1D"/>
    <w:rsid w:val="00707775"/>
    <w:rsid w:val="007109AA"/>
    <w:rsid w:val="00711B22"/>
    <w:rsid w:val="00711F92"/>
    <w:rsid w:val="007124BD"/>
    <w:rsid w:val="0071761C"/>
    <w:rsid w:val="007179C8"/>
    <w:rsid w:val="0072043E"/>
    <w:rsid w:val="007225F6"/>
    <w:rsid w:val="00730337"/>
    <w:rsid w:val="007318A7"/>
    <w:rsid w:val="00735038"/>
    <w:rsid w:val="00736990"/>
    <w:rsid w:val="00737CC0"/>
    <w:rsid w:val="00737FEA"/>
    <w:rsid w:val="00742B9F"/>
    <w:rsid w:val="007445B0"/>
    <w:rsid w:val="007520CA"/>
    <w:rsid w:val="007620CE"/>
    <w:rsid w:val="00762C06"/>
    <w:rsid w:val="0077012B"/>
    <w:rsid w:val="007702F6"/>
    <w:rsid w:val="00771F98"/>
    <w:rsid w:val="007773E5"/>
    <w:rsid w:val="00777882"/>
    <w:rsid w:val="007801B2"/>
    <w:rsid w:val="00781784"/>
    <w:rsid w:val="00781F44"/>
    <w:rsid w:val="007828C7"/>
    <w:rsid w:val="00794396"/>
    <w:rsid w:val="00797BBE"/>
    <w:rsid w:val="007A0449"/>
    <w:rsid w:val="007A15F1"/>
    <w:rsid w:val="007A64F0"/>
    <w:rsid w:val="007A6DBD"/>
    <w:rsid w:val="007B0E8E"/>
    <w:rsid w:val="007B399B"/>
    <w:rsid w:val="007B43B4"/>
    <w:rsid w:val="007B5243"/>
    <w:rsid w:val="007B746B"/>
    <w:rsid w:val="007B7C32"/>
    <w:rsid w:val="007C0011"/>
    <w:rsid w:val="007C0768"/>
    <w:rsid w:val="007C352F"/>
    <w:rsid w:val="007C4CE5"/>
    <w:rsid w:val="007C54C2"/>
    <w:rsid w:val="007D004F"/>
    <w:rsid w:val="007D0803"/>
    <w:rsid w:val="007D1DB6"/>
    <w:rsid w:val="007D4493"/>
    <w:rsid w:val="007D537C"/>
    <w:rsid w:val="007E076F"/>
    <w:rsid w:val="007E0FAB"/>
    <w:rsid w:val="007E48A7"/>
    <w:rsid w:val="007E4A75"/>
    <w:rsid w:val="007E5734"/>
    <w:rsid w:val="007F1011"/>
    <w:rsid w:val="007F7099"/>
    <w:rsid w:val="00800B0C"/>
    <w:rsid w:val="00800DAB"/>
    <w:rsid w:val="00801430"/>
    <w:rsid w:val="00802641"/>
    <w:rsid w:val="00802698"/>
    <w:rsid w:val="008118F9"/>
    <w:rsid w:val="008123D7"/>
    <w:rsid w:val="00812AAE"/>
    <w:rsid w:val="00812AD5"/>
    <w:rsid w:val="00813D18"/>
    <w:rsid w:val="00816BBA"/>
    <w:rsid w:val="0081740E"/>
    <w:rsid w:val="00826040"/>
    <w:rsid w:val="00826C98"/>
    <w:rsid w:val="0084094E"/>
    <w:rsid w:val="00842FC9"/>
    <w:rsid w:val="00847C62"/>
    <w:rsid w:val="00850A2E"/>
    <w:rsid w:val="008537E9"/>
    <w:rsid w:val="008549E2"/>
    <w:rsid w:val="00854A96"/>
    <w:rsid w:val="00860566"/>
    <w:rsid w:val="0086341C"/>
    <w:rsid w:val="00863421"/>
    <w:rsid w:val="00867C66"/>
    <w:rsid w:val="0087022A"/>
    <w:rsid w:val="00880B85"/>
    <w:rsid w:val="008828E7"/>
    <w:rsid w:val="00883943"/>
    <w:rsid w:val="00890553"/>
    <w:rsid w:val="00890BD2"/>
    <w:rsid w:val="0089280E"/>
    <w:rsid w:val="0089425B"/>
    <w:rsid w:val="00895882"/>
    <w:rsid w:val="00897544"/>
    <w:rsid w:val="008A5C1D"/>
    <w:rsid w:val="008B0802"/>
    <w:rsid w:val="008B3498"/>
    <w:rsid w:val="008B6145"/>
    <w:rsid w:val="008B705B"/>
    <w:rsid w:val="008B76D6"/>
    <w:rsid w:val="008C143B"/>
    <w:rsid w:val="008C2456"/>
    <w:rsid w:val="008C2D22"/>
    <w:rsid w:val="008C3012"/>
    <w:rsid w:val="008C56FA"/>
    <w:rsid w:val="008C5A2C"/>
    <w:rsid w:val="008D0383"/>
    <w:rsid w:val="008D12DF"/>
    <w:rsid w:val="008D420E"/>
    <w:rsid w:val="008D7892"/>
    <w:rsid w:val="008E0B79"/>
    <w:rsid w:val="008E3CEC"/>
    <w:rsid w:val="008E5544"/>
    <w:rsid w:val="008E5F77"/>
    <w:rsid w:val="008E6488"/>
    <w:rsid w:val="008E6E4B"/>
    <w:rsid w:val="008E730B"/>
    <w:rsid w:val="008E7BAC"/>
    <w:rsid w:val="008F0B0D"/>
    <w:rsid w:val="008F163A"/>
    <w:rsid w:val="008F4247"/>
    <w:rsid w:val="008F49EC"/>
    <w:rsid w:val="008F50CC"/>
    <w:rsid w:val="008F5A98"/>
    <w:rsid w:val="008F5D96"/>
    <w:rsid w:val="008F671A"/>
    <w:rsid w:val="0090083C"/>
    <w:rsid w:val="00900EA9"/>
    <w:rsid w:val="009048E9"/>
    <w:rsid w:val="00906462"/>
    <w:rsid w:val="00907427"/>
    <w:rsid w:val="009122E5"/>
    <w:rsid w:val="0091602D"/>
    <w:rsid w:val="009173A1"/>
    <w:rsid w:val="0092192D"/>
    <w:rsid w:val="009246E9"/>
    <w:rsid w:val="00925549"/>
    <w:rsid w:val="00925A8F"/>
    <w:rsid w:val="00926024"/>
    <w:rsid w:val="009273D6"/>
    <w:rsid w:val="0093625A"/>
    <w:rsid w:val="009417C8"/>
    <w:rsid w:val="00942B90"/>
    <w:rsid w:val="00950E6D"/>
    <w:rsid w:val="0095556A"/>
    <w:rsid w:val="00962AD6"/>
    <w:rsid w:val="00962B8C"/>
    <w:rsid w:val="0096393A"/>
    <w:rsid w:val="0096400A"/>
    <w:rsid w:val="00964C18"/>
    <w:rsid w:val="00965B91"/>
    <w:rsid w:val="00966E14"/>
    <w:rsid w:val="00967B49"/>
    <w:rsid w:val="0097185B"/>
    <w:rsid w:val="009744CA"/>
    <w:rsid w:val="00975271"/>
    <w:rsid w:val="00983547"/>
    <w:rsid w:val="00983975"/>
    <w:rsid w:val="00986CA9"/>
    <w:rsid w:val="009931BB"/>
    <w:rsid w:val="009932C4"/>
    <w:rsid w:val="0099444B"/>
    <w:rsid w:val="00995B9E"/>
    <w:rsid w:val="009A1636"/>
    <w:rsid w:val="009A3399"/>
    <w:rsid w:val="009B6950"/>
    <w:rsid w:val="009C06BA"/>
    <w:rsid w:val="009C2949"/>
    <w:rsid w:val="009D301A"/>
    <w:rsid w:val="009D3F60"/>
    <w:rsid w:val="009D63B5"/>
    <w:rsid w:val="009E28A9"/>
    <w:rsid w:val="009E3F8B"/>
    <w:rsid w:val="009E41F6"/>
    <w:rsid w:val="009E6272"/>
    <w:rsid w:val="009F0C4A"/>
    <w:rsid w:val="009F24F7"/>
    <w:rsid w:val="009F2558"/>
    <w:rsid w:val="009F3237"/>
    <w:rsid w:val="009F3875"/>
    <w:rsid w:val="009F40D7"/>
    <w:rsid w:val="009F6FED"/>
    <w:rsid w:val="009F7F13"/>
    <w:rsid w:val="00A02FD2"/>
    <w:rsid w:val="00A04B0A"/>
    <w:rsid w:val="00A052DA"/>
    <w:rsid w:val="00A2283C"/>
    <w:rsid w:val="00A267C6"/>
    <w:rsid w:val="00A30E88"/>
    <w:rsid w:val="00A31E92"/>
    <w:rsid w:val="00A35B54"/>
    <w:rsid w:val="00A374A7"/>
    <w:rsid w:val="00A4785D"/>
    <w:rsid w:val="00A507BF"/>
    <w:rsid w:val="00A52473"/>
    <w:rsid w:val="00A538D8"/>
    <w:rsid w:val="00A603F2"/>
    <w:rsid w:val="00A63B42"/>
    <w:rsid w:val="00A64D4C"/>
    <w:rsid w:val="00A662AC"/>
    <w:rsid w:val="00A67577"/>
    <w:rsid w:val="00A7183D"/>
    <w:rsid w:val="00A75083"/>
    <w:rsid w:val="00A76F1A"/>
    <w:rsid w:val="00A77561"/>
    <w:rsid w:val="00A77842"/>
    <w:rsid w:val="00A807A1"/>
    <w:rsid w:val="00A827B4"/>
    <w:rsid w:val="00A83D5F"/>
    <w:rsid w:val="00A85E08"/>
    <w:rsid w:val="00A86DB5"/>
    <w:rsid w:val="00A879D5"/>
    <w:rsid w:val="00A90069"/>
    <w:rsid w:val="00A90E20"/>
    <w:rsid w:val="00A91AD5"/>
    <w:rsid w:val="00A91F1F"/>
    <w:rsid w:val="00A9239E"/>
    <w:rsid w:val="00A95DF1"/>
    <w:rsid w:val="00A96007"/>
    <w:rsid w:val="00AA5192"/>
    <w:rsid w:val="00AA5C96"/>
    <w:rsid w:val="00AA7262"/>
    <w:rsid w:val="00AB1AF3"/>
    <w:rsid w:val="00AB6872"/>
    <w:rsid w:val="00AC2B0D"/>
    <w:rsid w:val="00AC3C8E"/>
    <w:rsid w:val="00AD4AFA"/>
    <w:rsid w:val="00AD514B"/>
    <w:rsid w:val="00AD6E80"/>
    <w:rsid w:val="00AE6D96"/>
    <w:rsid w:val="00AE729D"/>
    <w:rsid w:val="00AF0439"/>
    <w:rsid w:val="00AF1D62"/>
    <w:rsid w:val="00AF52C3"/>
    <w:rsid w:val="00B00211"/>
    <w:rsid w:val="00B0108F"/>
    <w:rsid w:val="00B015E9"/>
    <w:rsid w:val="00B017AD"/>
    <w:rsid w:val="00B0221A"/>
    <w:rsid w:val="00B02B82"/>
    <w:rsid w:val="00B043B8"/>
    <w:rsid w:val="00B129F6"/>
    <w:rsid w:val="00B13510"/>
    <w:rsid w:val="00B1489A"/>
    <w:rsid w:val="00B14F3C"/>
    <w:rsid w:val="00B1651E"/>
    <w:rsid w:val="00B211B1"/>
    <w:rsid w:val="00B216DE"/>
    <w:rsid w:val="00B22AD6"/>
    <w:rsid w:val="00B263AA"/>
    <w:rsid w:val="00B360A8"/>
    <w:rsid w:val="00B420FA"/>
    <w:rsid w:val="00B44EC2"/>
    <w:rsid w:val="00B44FAD"/>
    <w:rsid w:val="00B55897"/>
    <w:rsid w:val="00B55B94"/>
    <w:rsid w:val="00B602F2"/>
    <w:rsid w:val="00B60BA5"/>
    <w:rsid w:val="00B7004D"/>
    <w:rsid w:val="00B75626"/>
    <w:rsid w:val="00B8269B"/>
    <w:rsid w:val="00B833B0"/>
    <w:rsid w:val="00B83E89"/>
    <w:rsid w:val="00B904E4"/>
    <w:rsid w:val="00B927D1"/>
    <w:rsid w:val="00B96900"/>
    <w:rsid w:val="00BA361F"/>
    <w:rsid w:val="00BA3F7F"/>
    <w:rsid w:val="00BA5F5E"/>
    <w:rsid w:val="00BA6F27"/>
    <w:rsid w:val="00BB397F"/>
    <w:rsid w:val="00BC2B2D"/>
    <w:rsid w:val="00BC3F4B"/>
    <w:rsid w:val="00BD0ABC"/>
    <w:rsid w:val="00BD47D3"/>
    <w:rsid w:val="00BD60BB"/>
    <w:rsid w:val="00BE19DC"/>
    <w:rsid w:val="00BE201B"/>
    <w:rsid w:val="00BE4F3D"/>
    <w:rsid w:val="00BE69C3"/>
    <w:rsid w:val="00BF3168"/>
    <w:rsid w:val="00BF5E3D"/>
    <w:rsid w:val="00BF72E3"/>
    <w:rsid w:val="00BF741B"/>
    <w:rsid w:val="00BF7F14"/>
    <w:rsid w:val="00C0297A"/>
    <w:rsid w:val="00C03DFF"/>
    <w:rsid w:val="00C048B4"/>
    <w:rsid w:val="00C10003"/>
    <w:rsid w:val="00C12516"/>
    <w:rsid w:val="00C12A4D"/>
    <w:rsid w:val="00C15293"/>
    <w:rsid w:val="00C175CB"/>
    <w:rsid w:val="00C26525"/>
    <w:rsid w:val="00C3684B"/>
    <w:rsid w:val="00C37C43"/>
    <w:rsid w:val="00C40F6B"/>
    <w:rsid w:val="00C46CEB"/>
    <w:rsid w:val="00C47158"/>
    <w:rsid w:val="00C50369"/>
    <w:rsid w:val="00C53A85"/>
    <w:rsid w:val="00C55620"/>
    <w:rsid w:val="00C55F6D"/>
    <w:rsid w:val="00C60586"/>
    <w:rsid w:val="00C60F6E"/>
    <w:rsid w:val="00C615AF"/>
    <w:rsid w:val="00C628FC"/>
    <w:rsid w:val="00C629EF"/>
    <w:rsid w:val="00C65B0D"/>
    <w:rsid w:val="00C65CE3"/>
    <w:rsid w:val="00C668A1"/>
    <w:rsid w:val="00C75270"/>
    <w:rsid w:val="00C81167"/>
    <w:rsid w:val="00C82270"/>
    <w:rsid w:val="00C830A3"/>
    <w:rsid w:val="00C839F4"/>
    <w:rsid w:val="00C86F48"/>
    <w:rsid w:val="00C91AF3"/>
    <w:rsid w:val="00C92B17"/>
    <w:rsid w:val="00C92B94"/>
    <w:rsid w:val="00CA4ECE"/>
    <w:rsid w:val="00CA5A82"/>
    <w:rsid w:val="00CB069B"/>
    <w:rsid w:val="00CB12E2"/>
    <w:rsid w:val="00CB6987"/>
    <w:rsid w:val="00CB6C6D"/>
    <w:rsid w:val="00CC6AE5"/>
    <w:rsid w:val="00CD3459"/>
    <w:rsid w:val="00CD379D"/>
    <w:rsid w:val="00CD486E"/>
    <w:rsid w:val="00CD573E"/>
    <w:rsid w:val="00CE251B"/>
    <w:rsid w:val="00CE34C7"/>
    <w:rsid w:val="00CE4B66"/>
    <w:rsid w:val="00CE6D3D"/>
    <w:rsid w:val="00CF1685"/>
    <w:rsid w:val="00CF19CC"/>
    <w:rsid w:val="00CF5FDB"/>
    <w:rsid w:val="00D023E2"/>
    <w:rsid w:val="00D02C7F"/>
    <w:rsid w:val="00D036EC"/>
    <w:rsid w:val="00D049B1"/>
    <w:rsid w:val="00D058C7"/>
    <w:rsid w:val="00D0783F"/>
    <w:rsid w:val="00D07977"/>
    <w:rsid w:val="00D11039"/>
    <w:rsid w:val="00D143FE"/>
    <w:rsid w:val="00D15122"/>
    <w:rsid w:val="00D17587"/>
    <w:rsid w:val="00D176CA"/>
    <w:rsid w:val="00D21583"/>
    <w:rsid w:val="00D2289E"/>
    <w:rsid w:val="00D258C8"/>
    <w:rsid w:val="00D301E7"/>
    <w:rsid w:val="00D308F5"/>
    <w:rsid w:val="00D36214"/>
    <w:rsid w:val="00D36F12"/>
    <w:rsid w:val="00D406E6"/>
    <w:rsid w:val="00D418FA"/>
    <w:rsid w:val="00D4200B"/>
    <w:rsid w:val="00D455C3"/>
    <w:rsid w:val="00D45B8D"/>
    <w:rsid w:val="00D45CC1"/>
    <w:rsid w:val="00D45EB6"/>
    <w:rsid w:val="00D46AC4"/>
    <w:rsid w:val="00D47374"/>
    <w:rsid w:val="00D508F4"/>
    <w:rsid w:val="00D52475"/>
    <w:rsid w:val="00D6292D"/>
    <w:rsid w:val="00D6302A"/>
    <w:rsid w:val="00D6332E"/>
    <w:rsid w:val="00D733B9"/>
    <w:rsid w:val="00D740BE"/>
    <w:rsid w:val="00D7470E"/>
    <w:rsid w:val="00D7541E"/>
    <w:rsid w:val="00D765A1"/>
    <w:rsid w:val="00D8270A"/>
    <w:rsid w:val="00D831AF"/>
    <w:rsid w:val="00D845D5"/>
    <w:rsid w:val="00D84E90"/>
    <w:rsid w:val="00D86C38"/>
    <w:rsid w:val="00D92ABF"/>
    <w:rsid w:val="00D94AC2"/>
    <w:rsid w:val="00D94C45"/>
    <w:rsid w:val="00DA0997"/>
    <w:rsid w:val="00DA12B5"/>
    <w:rsid w:val="00DA155A"/>
    <w:rsid w:val="00DA1D7D"/>
    <w:rsid w:val="00DC5672"/>
    <w:rsid w:val="00DD0D89"/>
    <w:rsid w:val="00DD2AC1"/>
    <w:rsid w:val="00DD3E52"/>
    <w:rsid w:val="00DE0BE7"/>
    <w:rsid w:val="00DE20A0"/>
    <w:rsid w:val="00DE24D7"/>
    <w:rsid w:val="00DF33BC"/>
    <w:rsid w:val="00DF34EC"/>
    <w:rsid w:val="00DF5DE5"/>
    <w:rsid w:val="00E0099A"/>
    <w:rsid w:val="00E02BDC"/>
    <w:rsid w:val="00E0424B"/>
    <w:rsid w:val="00E067C4"/>
    <w:rsid w:val="00E068BB"/>
    <w:rsid w:val="00E070CC"/>
    <w:rsid w:val="00E11196"/>
    <w:rsid w:val="00E134A4"/>
    <w:rsid w:val="00E14FA7"/>
    <w:rsid w:val="00E15DCE"/>
    <w:rsid w:val="00E217B1"/>
    <w:rsid w:val="00E21F81"/>
    <w:rsid w:val="00E221F3"/>
    <w:rsid w:val="00E238B4"/>
    <w:rsid w:val="00E23E2A"/>
    <w:rsid w:val="00E25235"/>
    <w:rsid w:val="00E26D26"/>
    <w:rsid w:val="00E27F4A"/>
    <w:rsid w:val="00E321B7"/>
    <w:rsid w:val="00E40187"/>
    <w:rsid w:val="00E419AF"/>
    <w:rsid w:val="00E42AD6"/>
    <w:rsid w:val="00E4596D"/>
    <w:rsid w:val="00E478B9"/>
    <w:rsid w:val="00E54248"/>
    <w:rsid w:val="00E542AB"/>
    <w:rsid w:val="00E57F74"/>
    <w:rsid w:val="00E60541"/>
    <w:rsid w:val="00E6241E"/>
    <w:rsid w:val="00E627DF"/>
    <w:rsid w:val="00E636FA"/>
    <w:rsid w:val="00E6627A"/>
    <w:rsid w:val="00E711EC"/>
    <w:rsid w:val="00E73B09"/>
    <w:rsid w:val="00E74B02"/>
    <w:rsid w:val="00E75105"/>
    <w:rsid w:val="00E75645"/>
    <w:rsid w:val="00E76DB5"/>
    <w:rsid w:val="00E80E54"/>
    <w:rsid w:val="00E82049"/>
    <w:rsid w:val="00E85E3D"/>
    <w:rsid w:val="00E938A5"/>
    <w:rsid w:val="00E959BC"/>
    <w:rsid w:val="00EA2A32"/>
    <w:rsid w:val="00EA2AAA"/>
    <w:rsid w:val="00EA4B35"/>
    <w:rsid w:val="00EA4E23"/>
    <w:rsid w:val="00EA4F85"/>
    <w:rsid w:val="00EB0157"/>
    <w:rsid w:val="00EB2DC8"/>
    <w:rsid w:val="00EB3AD2"/>
    <w:rsid w:val="00EB4A87"/>
    <w:rsid w:val="00EB4CF7"/>
    <w:rsid w:val="00EB7C64"/>
    <w:rsid w:val="00EC3A84"/>
    <w:rsid w:val="00EC7C34"/>
    <w:rsid w:val="00ED22A5"/>
    <w:rsid w:val="00ED48B2"/>
    <w:rsid w:val="00ED62A6"/>
    <w:rsid w:val="00ED7252"/>
    <w:rsid w:val="00EE22A4"/>
    <w:rsid w:val="00EE33C2"/>
    <w:rsid w:val="00EE3E92"/>
    <w:rsid w:val="00EE4F59"/>
    <w:rsid w:val="00EE787A"/>
    <w:rsid w:val="00EF463C"/>
    <w:rsid w:val="00EF6AA3"/>
    <w:rsid w:val="00EF7E1E"/>
    <w:rsid w:val="00F05492"/>
    <w:rsid w:val="00F0592A"/>
    <w:rsid w:val="00F13656"/>
    <w:rsid w:val="00F16D96"/>
    <w:rsid w:val="00F21F84"/>
    <w:rsid w:val="00F30BE3"/>
    <w:rsid w:val="00F3147C"/>
    <w:rsid w:val="00F31C6B"/>
    <w:rsid w:val="00F32517"/>
    <w:rsid w:val="00F33159"/>
    <w:rsid w:val="00F35CA4"/>
    <w:rsid w:val="00F36609"/>
    <w:rsid w:val="00F36D5A"/>
    <w:rsid w:val="00F42D7E"/>
    <w:rsid w:val="00F46275"/>
    <w:rsid w:val="00F46870"/>
    <w:rsid w:val="00F50338"/>
    <w:rsid w:val="00F504ED"/>
    <w:rsid w:val="00F54CED"/>
    <w:rsid w:val="00F55928"/>
    <w:rsid w:val="00F57092"/>
    <w:rsid w:val="00F570D2"/>
    <w:rsid w:val="00F60540"/>
    <w:rsid w:val="00F617BA"/>
    <w:rsid w:val="00F6340B"/>
    <w:rsid w:val="00F6694D"/>
    <w:rsid w:val="00F67AD9"/>
    <w:rsid w:val="00F72A8C"/>
    <w:rsid w:val="00F815E7"/>
    <w:rsid w:val="00F84447"/>
    <w:rsid w:val="00F8556E"/>
    <w:rsid w:val="00F85734"/>
    <w:rsid w:val="00F874BD"/>
    <w:rsid w:val="00F9016A"/>
    <w:rsid w:val="00F91026"/>
    <w:rsid w:val="00F9247F"/>
    <w:rsid w:val="00F96C39"/>
    <w:rsid w:val="00FA4F13"/>
    <w:rsid w:val="00FA51EA"/>
    <w:rsid w:val="00FA7782"/>
    <w:rsid w:val="00FB10F5"/>
    <w:rsid w:val="00FB24C7"/>
    <w:rsid w:val="00FB5964"/>
    <w:rsid w:val="00FB682C"/>
    <w:rsid w:val="00FC24F6"/>
    <w:rsid w:val="00FC4A74"/>
    <w:rsid w:val="00FC4D38"/>
    <w:rsid w:val="00FD02DE"/>
    <w:rsid w:val="00FD4149"/>
    <w:rsid w:val="00FD572A"/>
    <w:rsid w:val="00FE0A00"/>
    <w:rsid w:val="00FE576C"/>
    <w:rsid w:val="00FE7B8B"/>
    <w:rsid w:val="00FF3257"/>
    <w:rsid w:val="00FF4459"/>
    <w:rsid w:val="00FF6C5E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C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A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basedOn w:val="a"/>
    <w:rsid w:val="00E134A4"/>
    <w:pPr>
      <w:spacing w:after="0" w:line="240" w:lineRule="auto"/>
    </w:pPr>
    <w:rPr>
      <w:rFonts w:ascii="Times New Roman" w:eastAsia="Times New Roman" w:hAnsi="Times New Roman" w:cs="Times New Roman"/>
      <w:color w:val="00004B"/>
      <w:szCs w:val="20"/>
      <w:u w:val="single"/>
      <w:lang w:eastAsia="ru-RU"/>
    </w:rPr>
  </w:style>
  <w:style w:type="character" w:styleId="a4">
    <w:name w:val="annotation reference"/>
    <w:basedOn w:val="a0"/>
    <w:uiPriority w:val="99"/>
    <w:semiHidden/>
    <w:unhideWhenUsed/>
    <w:rsid w:val="00D058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58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058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058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058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C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A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basedOn w:val="a"/>
    <w:rsid w:val="00E134A4"/>
    <w:pPr>
      <w:spacing w:after="0" w:line="240" w:lineRule="auto"/>
    </w:pPr>
    <w:rPr>
      <w:rFonts w:ascii="Times New Roman" w:eastAsia="Times New Roman" w:hAnsi="Times New Roman" w:cs="Times New Roman"/>
      <w:color w:val="00004B"/>
      <w:szCs w:val="20"/>
      <w:u w:val="single"/>
      <w:lang w:eastAsia="ru-RU"/>
    </w:rPr>
  </w:style>
  <w:style w:type="character" w:styleId="a4">
    <w:name w:val="annotation reference"/>
    <w:basedOn w:val="a0"/>
    <w:uiPriority w:val="99"/>
    <w:semiHidden/>
    <w:unhideWhenUsed/>
    <w:rsid w:val="00D058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58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058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058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058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FB8E-CF15-4EC8-A809-FCE98018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6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2022-01-25T04:48:00Z</cp:lastPrinted>
  <dcterms:created xsi:type="dcterms:W3CDTF">2022-01-02T09:27:00Z</dcterms:created>
  <dcterms:modified xsi:type="dcterms:W3CDTF">2023-01-17T05:47:00Z</dcterms:modified>
</cp:coreProperties>
</file>